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2D" w:rsidRPr="003C4E2D" w:rsidRDefault="003C4E2D" w:rsidP="003C4E2D">
      <w:pPr>
        <w:jc w:val="right"/>
        <w:textAlignment w:val="top"/>
        <w:rPr>
          <w:rFonts w:ascii="Arial" w:eastAsia="Times New Roman" w:hAnsi="Arial" w:cs="Arial"/>
          <w:lang w:eastAsia="ru-RU"/>
        </w:rPr>
      </w:pPr>
      <w:proofErr w:type="gramStart"/>
      <w:r w:rsidRPr="003C4E2D">
        <w:rPr>
          <w:rFonts w:ascii="Arial" w:eastAsia="Times New Roman" w:hAnsi="Arial" w:cs="Arial"/>
          <w:i/>
          <w:iCs/>
          <w:lang w:eastAsia="ru-RU"/>
        </w:rPr>
        <w:t>УТВЕРЖДЕНА</w:t>
      </w:r>
      <w:proofErr w:type="gramEnd"/>
      <w:r w:rsidRPr="003C4E2D">
        <w:rPr>
          <w:rFonts w:ascii="Arial" w:eastAsia="Times New Roman" w:hAnsi="Arial" w:cs="Arial"/>
          <w:i/>
          <w:iCs/>
          <w:lang w:eastAsia="ru-RU"/>
        </w:rPr>
        <w:t xml:space="preserve"> </w:t>
      </w:r>
      <w:r w:rsidRPr="003C4E2D">
        <w:rPr>
          <w:rFonts w:ascii="Arial" w:eastAsia="Times New Roman" w:hAnsi="Arial" w:cs="Arial"/>
          <w:lang w:eastAsia="ru-RU"/>
        </w:rPr>
        <w:br/>
      </w:r>
      <w:r w:rsidRPr="003C4E2D">
        <w:rPr>
          <w:rFonts w:ascii="Arial" w:eastAsia="Times New Roman" w:hAnsi="Arial" w:cs="Arial"/>
          <w:i/>
          <w:iCs/>
          <w:lang w:eastAsia="ru-RU"/>
        </w:rPr>
        <w:t xml:space="preserve">Указом Президента </w:t>
      </w:r>
      <w:bookmarkStart w:id="0" w:name="l356"/>
      <w:bookmarkEnd w:id="0"/>
      <w:r w:rsidRPr="003C4E2D">
        <w:rPr>
          <w:rFonts w:ascii="Arial" w:eastAsia="Times New Roman" w:hAnsi="Arial" w:cs="Arial"/>
          <w:lang w:eastAsia="ru-RU"/>
        </w:rPr>
        <w:br/>
      </w:r>
      <w:r w:rsidRPr="003C4E2D">
        <w:rPr>
          <w:rFonts w:ascii="Arial" w:eastAsia="Times New Roman" w:hAnsi="Arial" w:cs="Arial"/>
          <w:i/>
          <w:iCs/>
          <w:lang w:eastAsia="ru-RU"/>
        </w:rPr>
        <w:t xml:space="preserve">Российской Федерации </w:t>
      </w:r>
      <w:r w:rsidRPr="003C4E2D">
        <w:rPr>
          <w:rFonts w:ascii="Arial" w:eastAsia="Times New Roman" w:hAnsi="Arial" w:cs="Arial"/>
          <w:lang w:eastAsia="ru-RU"/>
        </w:rPr>
        <w:br/>
      </w:r>
      <w:r w:rsidRPr="003C4E2D">
        <w:rPr>
          <w:rFonts w:ascii="Arial" w:eastAsia="Times New Roman" w:hAnsi="Arial" w:cs="Arial"/>
          <w:i/>
          <w:iCs/>
          <w:lang w:eastAsia="ru-RU"/>
        </w:rPr>
        <w:t xml:space="preserve">от 18 мая 2009 г. N 559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   </w:t>
      </w:r>
      <w:bookmarkStart w:id="1" w:name="h688"/>
      <w:bookmarkEnd w:id="1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"/>
        <w:gridCol w:w="9208"/>
      </w:tblGrid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bookmarkStart w:id="2" w:name="l689"/>
            <w:bookmarkEnd w:id="2"/>
            <w:r w:rsidRPr="003C4E2D">
              <w:rPr>
                <w:rFonts w:ascii="Arial" w:eastAsia="Times New Roman" w:hAnsi="Arial" w:cs="Arial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600" w:rsidRDefault="00B97600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Администрацию муниципального образования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Шестаковский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сельсовет </w:t>
            </w:r>
          </w:p>
          <w:p w:rsidR="003C4E2D" w:rsidRPr="003C4E2D" w:rsidRDefault="00B97600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Ташлинского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района Оренбургской области</w:t>
            </w:r>
            <w:r w:rsidR="003C4E2D"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(указывается наименование кадрового подразделения федерального государственного органа)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</w:p>
    <w:p w:rsidR="003C4E2D" w:rsidRPr="003C4E2D" w:rsidRDefault="003C4E2D" w:rsidP="003C4E2D">
      <w:pPr>
        <w:jc w:val="center"/>
        <w:textAlignment w:val="top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bookmarkStart w:id="3" w:name="l690"/>
      <w:bookmarkEnd w:id="3"/>
      <w:r w:rsidRPr="003C4E2D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СПРАВКА </w:t>
      </w:r>
      <w:r w:rsidRPr="003C4E2D">
        <w:rPr>
          <w:rFonts w:ascii="Arial" w:eastAsia="Times New Roman" w:hAnsi="Arial" w:cs="Arial"/>
          <w:b/>
          <w:bCs/>
          <w:sz w:val="36"/>
          <w:szCs w:val="36"/>
          <w:lang w:eastAsia="ru-RU"/>
        </w:rPr>
        <w:br/>
        <w:t xml:space="preserve">О ДОХОДАХ, ОБ ИМУЩЕСТВЕ И ОБЯЗАТЕЛЬСТВАХ ИМУЩЕСТВЕННОГО ХАРАКТЕРА СУПРУГИ (СУПРУГА) И НЕСОВЕРШЕННОЛЕТНИХ ДЕТЕЙ ФЕДЕРАЛЬНОГО ГОСУДАРСТВЕННОГО СЛУЖАЩЕГО &lt;1&gt;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1"/>
        <w:gridCol w:w="7172"/>
        <w:gridCol w:w="92"/>
      </w:tblGrid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bookmarkStart w:id="4" w:name="l712"/>
            <w:bookmarkEnd w:id="4"/>
            <w:r w:rsidRPr="003C4E2D">
              <w:rPr>
                <w:rFonts w:ascii="Arial" w:eastAsia="Times New Roman" w:hAnsi="Arial" w:cs="Arial"/>
                <w:lang w:eastAsia="ru-RU"/>
              </w:rPr>
              <w:t>Я,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4B1608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Киселева Лидия Александровна, 20.05.1965</w:t>
            </w:r>
            <w:r w:rsidR="00B97600">
              <w:rPr>
                <w:rFonts w:ascii="Arial" w:eastAsia="Times New Roman" w:hAnsi="Arial" w:cs="Arial"/>
                <w:lang w:eastAsia="ru-RU"/>
              </w:rPr>
              <w:t xml:space="preserve"> года рождения</w:t>
            </w:r>
            <w:r w:rsidR="003C4E2D"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,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(фамилия, имя, отчество, дата рождения)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B97600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Специалист 1 категории</w:t>
            </w:r>
            <w:r w:rsidR="004B1608">
              <w:rPr>
                <w:rFonts w:ascii="Arial" w:eastAsia="Times New Roman" w:hAnsi="Arial" w:cs="Arial"/>
                <w:lang w:eastAsia="ru-RU"/>
              </w:rPr>
              <w:t xml:space="preserve"> - бухгалтер</w:t>
            </w:r>
            <w:r>
              <w:rPr>
                <w:rFonts w:ascii="Arial" w:eastAsia="Times New Roman" w:hAnsi="Arial" w:cs="Arial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Шестаковский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сельсовет</w:t>
            </w:r>
            <w:r w:rsidR="003C4E2D"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(место службы и занимаемая должность)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3C4E2D">
              <w:rPr>
                <w:rFonts w:ascii="Arial" w:eastAsia="Times New Roman" w:hAnsi="Arial" w:cs="Arial"/>
                <w:lang w:eastAsia="ru-RU"/>
              </w:rPr>
              <w:t>проживающий</w:t>
            </w:r>
            <w:proofErr w:type="gramEnd"/>
            <w:r w:rsidRPr="003C4E2D">
              <w:rPr>
                <w:rFonts w:ascii="Arial" w:eastAsia="Times New Roman" w:hAnsi="Arial" w:cs="Arial"/>
                <w:lang w:eastAsia="ru-RU"/>
              </w:rPr>
              <w:t xml:space="preserve"> по адресу: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600" w:rsidRDefault="00B97600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Оренбургская область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Ташлинский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район село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Шестаковка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3C4E2D" w:rsidRPr="003C4E2D" w:rsidRDefault="004B1608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улица Молодежная</w:t>
            </w:r>
            <w:r w:rsidR="003C4E2D" w:rsidRPr="003C4E2D"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дом 23</w:t>
            </w:r>
            <w:r w:rsidR="00B97600">
              <w:rPr>
                <w:rFonts w:ascii="Arial" w:eastAsia="Times New Roman" w:hAnsi="Arial" w:cs="Arial"/>
                <w:lang w:eastAsia="ru-RU"/>
              </w:rPr>
              <w:t xml:space="preserve"> квартира </w:t>
            </w: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,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(адрес места жительства)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,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сообщаю сведения о доходах за</w:t>
            </w:r>
            <w:r w:rsidR="00B97600">
              <w:rPr>
                <w:rFonts w:ascii="Arial" w:eastAsia="Times New Roman" w:hAnsi="Arial" w:cs="Arial"/>
                <w:lang w:eastAsia="ru-RU"/>
              </w:rPr>
              <w:t xml:space="preserve"> отчетный период с 1 января 2014 г. по 31 декабря 2014</w:t>
            </w:r>
            <w:r w:rsidRPr="003C4E2D">
              <w:rPr>
                <w:rFonts w:ascii="Arial" w:eastAsia="Times New Roman" w:hAnsi="Arial" w:cs="Arial"/>
                <w:lang w:eastAsia="ru-RU"/>
              </w:rPr>
              <w:t xml:space="preserve"> г. </w:t>
            </w:r>
            <w:proofErr w:type="gramStart"/>
            <w:r w:rsidRPr="003C4E2D">
              <w:rPr>
                <w:rFonts w:ascii="Arial" w:eastAsia="Times New Roman" w:hAnsi="Arial" w:cs="Arial"/>
                <w:lang w:eastAsia="ru-RU"/>
              </w:rPr>
              <w:t>моей</w:t>
            </w:r>
            <w:proofErr w:type="gramEnd"/>
            <w:r w:rsidRPr="003C4E2D">
              <w:rPr>
                <w:rFonts w:ascii="Arial" w:eastAsia="Times New Roman" w:hAnsi="Arial" w:cs="Arial"/>
                <w:lang w:eastAsia="ru-RU"/>
              </w:rPr>
              <w:t xml:space="preserve"> (моего)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(супруги (</w:t>
            </w:r>
            <w:r w:rsidRPr="004B1608">
              <w:rPr>
                <w:rFonts w:ascii="Arial" w:eastAsia="Times New Roman" w:hAnsi="Arial" w:cs="Arial"/>
                <w:lang w:eastAsia="ru-RU"/>
              </w:rPr>
              <w:t>супруга)</w:t>
            </w:r>
            <w:r w:rsidRPr="003C4E2D">
              <w:rPr>
                <w:rFonts w:ascii="Arial" w:eastAsia="Times New Roman" w:hAnsi="Arial" w:cs="Arial"/>
                <w:lang w:eastAsia="ru-RU"/>
              </w:rPr>
              <w:t>, несовершеннолетней дочери, несовершеннолетнего сына)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,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(фамилия, имя, отчество, дата рождения)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4B160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,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(основное место работы или службы, занимаемая должность; в случае отсутствия основного места работы или службы - род занятий)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   </w:t>
      </w:r>
      <w:bookmarkStart w:id="5" w:name="l358"/>
      <w:bookmarkStart w:id="6" w:name="l363"/>
      <w:bookmarkEnd w:id="5"/>
      <w:bookmarkEnd w:id="6"/>
      <w:r w:rsidRPr="003C4E2D">
        <w:rPr>
          <w:rFonts w:ascii="Arial" w:eastAsia="Times New Roman" w:hAnsi="Arial" w:cs="Arial"/>
          <w:lang w:eastAsia="ru-RU"/>
        </w:rPr>
        <w:br/>
        <w:t>    </w:t>
      </w:r>
    </w:p>
    <w:p w:rsidR="003C4E2D" w:rsidRPr="003C4E2D" w:rsidRDefault="00C57615" w:rsidP="003C4E2D">
      <w:pPr>
        <w:rPr>
          <w:rFonts w:ascii="Arial" w:eastAsia="Times New Roman" w:hAnsi="Arial" w:cs="Arial"/>
          <w:lang w:eastAsia="ru-RU"/>
        </w:rPr>
      </w:pPr>
      <w:r w:rsidRPr="00C57615">
        <w:rPr>
          <w:rFonts w:ascii="Arial" w:eastAsia="Times New Roman" w:hAnsi="Arial" w:cs="Arial"/>
          <w:lang w:eastAsia="ru-RU"/>
        </w:rPr>
        <w:pict>
          <v:rect id="_x0000_i1025" style="width:0;height:1.5pt" o:hralign="center" o:hrstd="t" o:hr="t" fillcolor="gray" stroked="f"/>
        </w:pict>
      </w:r>
    </w:p>
    <w:p w:rsidR="003C4E2D" w:rsidRPr="003C4E2D" w:rsidRDefault="003C4E2D" w:rsidP="003C4E2D">
      <w:pPr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 xml:space="preserve">    &lt;1&gt; Сведения представляются отдельно на супругу (супруга) и на каждого из несовершеннолетних детей федерального государственного </w:t>
      </w:r>
      <w:bookmarkStart w:id="7" w:name="l364"/>
      <w:bookmarkEnd w:id="7"/>
      <w:r w:rsidRPr="003C4E2D">
        <w:rPr>
          <w:rFonts w:ascii="Arial" w:eastAsia="Times New Roman" w:hAnsi="Arial" w:cs="Arial"/>
          <w:lang w:eastAsia="ru-RU"/>
        </w:rPr>
        <w:t xml:space="preserve">служащего, который представляет сведения. 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  <w:bookmarkStart w:id="8" w:name="h747"/>
      <w:bookmarkEnd w:id="8"/>
      <w:r w:rsidRPr="003C4E2D">
        <w:rPr>
          <w:rFonts w:ascii="Arial" w:eastAsia="Times New Roman" w:hAnsi="Arial" w:cs="Arial"/>
          <w:lang w:eastAsia="ru-RU"/>
        </w:rPr>
        <w:t xml:space="preserve"> </w:t>
      </w:r>
    </w:p>
    <w:p w:rsidR="003C4E2D" w:rsidRPr="003C4E2D" w:rsidRDefault="003C4E2D" w:rsidP="003C4E2D">
      <w:pPr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3C4E2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Раздел 1. Сведения о доходах &lt;1&gt;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   </w:t>
      </w:r>
      <w:bookmarkStart w:id="9" w:name="l446"/>
      <w:bookmarkEnd w:id="9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"/>
        <w:gridCol w:w="6296"/>
        <w:gridCol w:w="2577"/>
      </w:tblGrid>
      <w:tr w:rsidR="003C4E2D" w:rsidRPr="003C4E2D" w:rsidTr="00754D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N </w:t>
            </w:r>
            <w:proofErr w:type="spellStart"/>
            <w:proofErr w:type="gram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proofErr w:type="gramEnd"/>
            <w:r w:rsidRPr="003C4E2D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r w:rsidRPr="003C4E2D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Вид дохода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Величина дохода &lt;2&gt; (руб.) </w:t>
            </w:r>
          </w:p>
        </w:tc>
      </w:tr>
      <w:tr w:rsidR="003C4E2D" w:rsidRPr="003C4E2D" w:rsidTr="00754D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</w:tr>
      <w:tr w:rsidR="003C4E2D" w:rsidRPr="003C4E2D" w:rsidTr="00754D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Доход по основному месту работы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47BED" w:rsidP="00007FE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="000E63E8">
              <w:rPr>
                <w:rFonts w:ascii="Arial" w:eastAsia="Times New Roman" w:hAnsi="Arial" w:cs="Arial"/>
                <w:lang w:eastAsia="ru-RU"/>
              </w:rPr>
              <w:t>33186</w:t>
            </w:r>
            <w:r w:rsidR="00754DBC">
              <w:rPr>
                <w:rFonts w:ascii="Arial" w:eastAsia="Times New Roman" w:hAnsi="Arial" w:cs="Arial"/>
                <w:lang w:eastAsia="ru-RU"/>
              </w:rPr>
              <w:t>,</w:t>
            </w:r>
            <w:r w:rsidR="000E63E8"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</w:tr>
      <w:tr w:rsidR="003C4E2D" w:rsidRPr="003C4E2D" w:rsidTr="00754D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Доход от педагогической 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47BED" w:rsidP="00007FE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3C4E2D" w:rsidRPr="003C4E2D" w:rsidTr="00754D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Доход от научной 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47BED" w:rsidP="00007FE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3C4E2D" w:rsidRPr="003C4E2D" w:rsidTr="00754D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Доход от иной творческой 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47BED" w:rsidP="00007FE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3C4E2D" w:rsidRPr="003C4E2D" w:rsidTr="00754D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Доход от вкладов в банках и иных кредитных организациях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47BED" w:rsidP="00007FE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3C4E2D" w:rsidRPr="003C4E2D" w:rsidTr="00754D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Доход от ценных бумаг и долей участия в коммерческих организациях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47BED" w:rsidP="00007FE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3C4E2D" w:rsidRPr="003C4E2D" w:rsidTr="00754D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Иные доходы (указать вид дохода):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754DBC" w:rsidP="00007FE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3C4E2D" w:rsidRPr="003C4E2D" w:rsidTr="00754D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754DBC" w:rsidP="00007FE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3C4E2D" w:rsidRPr="003C4E2D" w:rsidTr="00754D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754DBC" w:rsidP="00007FE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3C4E2D" w:rsidRPr="003C4E2D" w:rsidTr="00754D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754DBC" w:rsidP="00007FE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3C4E2D" w:rsidRPr="003C4E2D" w:rsidTr="00754D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Итого доход за отчетный 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0E63E8" w:rsidP="00007FE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1331</w:t>
            </w:r>
            <w:r w:rsidR="00754DBC">
              <w:rPr>
                <w:rFonts w:ascii="Arial" w:eastAsia="Times New Roman" w:hAnsi="Arial" w:cs="Arial"/>
                <w:lang w:eastAsia="ru-RU"/>
              </w:rPr>
              <w:t>86,</w:t>
            </w:r>
            <w:r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</w:p>
    <w:p w:rsidR="003C4E2D" w:rsidRPr="003C4E2D" w:rsidRDefault="00C57615" w:rsidP="003C4E2D">
      <w:pPr>
        <w:rPr>
          <w:rFonts w:ascii="Arial" w:eastAsia="Times New Roman" w:hAnsi="Arial" w:cs="Arial"/>
          <w:lang w:eastAsia="ru-RU"/>
        </w:rPr>
      </w:pPr>
      <w:r w:rsidRPr="00C57615">
        <w:rPr>
          <w:rFonts w:ascii="Arial" w:eastAsia="Times New Roman" w:hAnsi="Arial" w:cs="Arial"/>
          <w:lang w:eastAsia="ru-RU"/>
        </w:rPr>
        <w:pict>
          <v:rect id="_x0000_i1026" style="width:0;height:1.5pt" o:hralign="center" o:hrstd="t" o:hr="t" fillcolor="gray" stroked="f"/>
        </w:pict>
      </w:r>
    </w:p>
    <w:p w:rsidR="003C4E2D" w:rsidRPr="003C4E2D" w:rsidRDefault="003C4E2D" w:rsidP="003C4E2D">
      <w:pPr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   </w:t>
      </w:r>
      <w:bookmarkStart w:id="10" w:name="l655"/>
      <w:bookmarkEnd w:id="10"/>
      <w:r w:rsidRPr="003C4E2D">
        <w:rPr>
          <w:rFonts w:ascii="Arial" w:eastAsia="Times New Roman" w:hAnsi="Arial" w:cs="Arial"/>
          <w:lang w:eastAsia="ru-RU"/>
        </w:rPr>
        <w:t>&lt;1</w:t>
      </w:r>
      <w:proofErr w:type="gramStart"/>
      <w:r w:rsidRPr="003C4E2D">
        <w:rPr>
          <w:rFonts w:ascii="Arial" w:eastAsia="Times New Roman" w:hAnsi="Arial" w:cs="Arial"/>
          <w:lang w:eastAsia="ru-RU"/>
        </w:rPr>
        <w:t>&gt; У</w:t>
      </w:r>
      <w:proofErr w:type="gramEnd"/>
      <w:r w:rsidRPr="003C4E2D">
        <w:rPr>
          <w:rFonts w:ascii="Arial" w:eastAsia="Times New Roman" w:hAnsi="Arial" w:cs="Arial"/>
          <w:lang w:eastAsia="ru-RU"/>
        </w:rPr>
        <w:t xml:space="preserve">казываются доходы (включая пенсии, пособия, иные выплаты) за отчетный период. </w:t>
      </w:r>
      <w:r w:rsidRPr="003C4E2D">
        <w:rPr>
          <w:rFonts w:ascii="Arial" w:eastAsia="Times New Roman" w:hAnsi="Arial" w:cs="Arial"/>
          <w:lang w:eastAsia="ru-RU"/>
        </w:rPr>
        <w:br/>
        <w:t xml:space="preserve">    &lt;2&gt; Доход, полученный в иностранной валюте, указывается в рублях по курсу Банка на дату получения дохода. </w:t>
      </w:r>
      <w:r w:rsidRPr="003C4E2D">
        <w:rPr>
          <w:rFonts w:ascii="Arial" w:eastAsia="Times New Roman" w:hAnsi="Arial" w:cs="Arial"/>
          <w:lang w:eastAsia="ru-RU"/>
        </w:rPr>
        <w:br/>
        <w:t xml:space="preserve">  </w:t>
      </w:r>
    </w:p>
    <w:p w:rsidR="003C4E2D" w:rsidRPr="003C4E2D" w:rsidRDefault="003C4E2D" w:rsidP="003C4E2D">
      <w:pPr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11" w:name="h748"/>
      <w:bookmarkEnd w:id="11"/>
      <w:r w:rsidRPr="003C4E2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Раздел 2. Сведения об имуществе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</w:p>
    <w:p w:rsidR="003C4E2D" w:rsidRPr="003C4E2D" w:rsidRDefault="003C4E2D" w:rsidP="003C4E2D">
      <w:pPr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12" w:name="h749"/>
      <w:bookmarkEnd w:id="12"/>
      <w:r w:rsidRPr="003C4E2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2.1. Недвижимое имущество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2440"/>
        <w:gridCol w:w="1987"/>
        <w:gridCol w:w="3186"/>
        <w:gridCol w:w="1333"/>
      </w:tblGrid>
      <w:tr w:rsidR="0016541F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13" w:name="l658"/>
            <w:bookmarkEnd w:id="13"/>
            <w:r w:rsidRPr="003C4E2D">
              <w:rPr>
                <w:rFonts w:ascii="Arial" w:eastAsia="Times New Roman" w:hAnsi="Arial" w:cs="Arial"/>
                <w:lang w:eastAsia="ru-RU"/>
              </w:rPr>
              <w:t xml:space="preserve">N </w:t>
            </w:r>
            <w:proofErr w:type="spellStart"/>
            <w:proofErr w:type="gram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proofErr w:type="gramEnd"/>
            <w:r w:rsidRPr="003C4E2D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r w:rsidRPr="003C4E2D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Вид и наименование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Вид собственности &lt;1&gt;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Место нахождения (адрес)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Площадь (кв. м) </w:t>
            </w:r>
          </w:p>
        </w:tc>
      </w:tr>
      <w:tr w:rsidR="0016541F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5 </w:t>
            </w:r>
          </w:p>
        </w:tc>
      </w:tr>
      <w:tr w:rsidR="0016541F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Земельные участки &lt;2&gt;: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  <w:r>
              <w:rPr>
                <w:rFonts w:ascii="Arial" w:eastAsia="Times New Roman" w:hAnsi="Arial" w:cs="Arial"/>
                <w:lang w:eastAsia="ru-RU"/>
              </w:rPr>
              <w:t>земли с/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х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угодий (пай)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4B16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Общая долевая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Default="007D04C2" w:rsidP="004B1608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Оренбургская область,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Ташлинский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район</w:t>
            </w:r>
          </w:p>
          <w:p w:rsidR="007D04C2" w:rsidRPr="003C4E2D" w:rsidRDefault="007D04C2" w:rsidP="004B1608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село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Шестаковка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, ул.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Молодежная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4</w:t>
            </w: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5F304A" w:rsidP="004B16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296</w:t>
            </w:r>
            <w:r w:rsidR="007D04C2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Жилые дома: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Квартиры: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5F304A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 xml:space="preserve">Оренбургская область,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Ташлинский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район</w:t>
            </w:r>
          </w:p>
          <w:p w:rsidR="007D04C2" w:rsidRPr="003C4E2D" w:rsidRDefault="005F304A" w:rsidP="003C4E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Село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Шестаковка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, ул.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Молодежная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дом 23</w:t>
            </w:r>
            <w:r w:rsidR="007D04C2">
              <w:rPr>
                <w:rFonts w:ascii="Arial" w:eastAsia="Times New Roman" w:hAnsi="Arial" w:cs="Arial"/>
                <w:lang w:eastAsia="ru-RU"/>
              </w:rPr>
              <w:t xml:space="preserve"> кв.</w:t>
            </w: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5F304A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129,3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Дачи: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Гаражи: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Иное недвижимое имущество: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</w:p>
    <w:p w:rsidR="003C4E2D" w:rsidRPr="003C4E2D" w:rsidRDefault="00C57615" w:rsidP="003C4E2D">
      <w:pPr>
        <w:rPr>
          <w:rFonts w:ascii="Arial" w:eastAsia="Times New Roman" w:hAnsi="Arial" w:cs="Arial"/>
          <w:lang w:eastAsia="ru-RU"/>
        </w:rPr>
      </w:pPr>
      <w:r w:rsidRPr="00C57615">
        <w:rPr>
          <w:rFonts w:ascii="Arial" w:eastAsia="Times New Roman" w:hAnsi="Arial" w:cs="Arial"/>
          <w:lang w:eastAsia="ru-RU"/>
        </w:rPr>
        <w:pict>
          <v:rect id="_x0000_i1027" style="width:0;height:1.5pt" o:hralign="center" o:hrstd="t" o:hr="t" fillcolor="gray" stroked="f"/>
        </w:pict>
      </w:r>
    </w:p>
    <w:p w:rsidR="003C4E2D" w:rsidRPr="003C4E2D" w:rsidRDefault="003C4E2D" w:rsidP="003C4E2D">
      <w:pPr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   </w:t>
      </w:r>
      <w:bookmarkStart w:id="14" w:name="l659"/>
      <w:bookmarkEnd w:id="14"/>
      <w:r w:rsidRPr="003C4E2D">
        <w:rPr>
          <w:rFonts w:ascii="Arial" w:eastAsia="Times New Roman" w:hAnsi="Arial" w:cs="Arial"/>
          <w:lang w:eastAsia="ru-RU"/>
        </w:rPr>
        <w:t>&lt;1</w:t>
      </w:r>
      <w:proofErr w:type="gramStart"/>
      <w:r w:rsidRPr="003C4E2D">
        <w:rPr>
          <w:rFonts w:ascii="Arial" w:eastAsia="Times New Roman" w:hAnsi="Arial" w:cs="Arial"/>
          <w:lang w:eastAsia="ru-RU"/>
        </w:rPr>
        <w:t>&gt; У</w:t>
      </w:r>
      <w:proofErr w:type="gramEnd"/>
      <w:r w:rsidRPr="003C4E2D">
        <w:rPr>
          <w:rFonts w:ascii="Arial" w:eastAsia="Times New Roman" w:hAnsi="Arial" w:cs="Arial"/>
          <w:lang w:eastAsia="ru-RU"/>
        </w:rPr>
        <w:t xml:space="preserve">казывается вид собственности (индивидуальная,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члена семьи федерального государственного служащего, который представляет сведения. </w:t>
      </w:r>
      <w:r w:rsidRPr="003C4E2D">
        <w:rPr>
          <w:rFonts w:ascii="Arial" w:eastAsia="Times New Roman" w:hAnsi="Arial" w:cs="Arial"/>
          <w:lang w:eastAsia="ru-RU"/>
        </w:rPr>
        <w:br/>
        <w:t xml:space="preserve">    &lt;2&gt; Указывается вид земельного участка (пая, доли): под индивидуальное жилищное строительство, дачный, садовый, приусадебный, огородный и другие. </w:t>
      </w:r>
      <w:r w:rsidRPr="003C4E2D">
        <w:rPr>
          <w:rFonts w:ascii="Arial" w:eastAsia="Times New Roman" w:hAnsi="Arial" w:cs="Arial"/>
          <w:lang w:eastAsia="ru-RU"/>
        </w:rPr>
        <w:br/>
        <w:t xml:space="preserve">  </w:t>
      </w:r>
    </w:p>
    <w:p w:rsidR="003C4E2D" w:rsidRPr="003C4E2D" w:rsidRDefault="003C4E2D" w:rsidP="003C4E2D">
      <w:pPr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15" w:name="h750"/>
      <w:bookmarkEnd w:id="15"/>
      <w:r w:rsidRPr="003C4E2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2.2. Транспортные средства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3464"/>
        <w:gridCol w:w="2207"/>
        <w:gridCol w:w="3219"/>
      </w:tblGrid>
      <w:tr w:rsidR="0016541F" w:rsidRPr="003C4E2D" w:rsidTr="005F30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16" w:name="l661"/>
            <w:bookmarkEnd w:id="16"/>
            <w:r w:rsidRPr="003C4E2D">
              <w:rPr>
                <w:rFonts w:ascii="Arial" w:eastAsia="Times New Roman" w:hAnsi="Arial" w:cs="Arial"/>
                <w:lang w:eastAsia="ru-RU"/>
              </w:rPr>
              <w:t xml:space="preserve">N </w:t>
            </w:r>
            <w:proofErr w:type="spellStart"/>
            <w:proofErr w:type="gram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proofErr w:type="gramEnd"/>
            <w:r w:rsidRPr="003C4E2D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r w:rsidRPr="003C4E2D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Вид и марка транспортного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Вид собственности &lt;1&gt;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Место регистрации </w:t>
            </w:r>
          </w:p>
        </w:tc>
      </w:tr>
      <w:tr w:rsidR="0016541F" w:rsidRPr="003C4E2D" w:rsidTr="005F30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</w:tr>
      <w:tr w:rsidR="0016541F" w:rsidRPr="003C4E2D" w:rsidTr="005F30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Автомобили легковые: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6541F" w:rsidRPr="003C4E2D" w:rsidTr="005F30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5F304A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  <w:r w:rsidR="005F304A">
              <w:rPr>
                <w:rFonts w:ascii="Arial" w:eastAsia="Times New Roman" w:hAnsi="Arial" w:cs="Arial"/>
                <w:lang w:val="en-US" w:eastAsia="ru-RU"/>
              </w:rPr>
              <w:t xml:space="preserve">ford </w:t>
            </w:r>
            <w:proofErr w:type="spellStart"/>
            <w:r w:rsidR="005F304A">
              <w:rPr>
                <w:rFonts w:ascii="Arial" w:eastAsia="Times New Roman" w:hAnsi="Arial" w:cs="Arial"/>
                <w:lang w:val="en-US" w:eastAsia="ru-RU"/>
              </w:rPr>
              <w:t>fusiln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5F304A" w:rsidRDefault="0016541F" w:rsidP="0016541F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  <w:r w:rsidR="005F304A">
              <w:rPr>
                <w:rFonts w:ascii="Arial" w:eastAsia="Times New Roman" w:hAnsi="Arial" w:cs="Arial"/>
                <w:lang w:val="en-US" w:eastAsia="ru-RU"/>
              </w:rPr>
              <w:t xml:space="preserve">    </w:t>
            </w:r>
            <w:r w:rsidR="005F304A">
              <w:rPr>
                <w:rFonts w:ascii="Arial" w:eastAsia="Times New Roman" w:hAnsi="Arial" w:cs="Arial"/>
                <w:lang w:eastAsia="ru-RU"/>
              </w:rPr>
              <w:t>личная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16541F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 xml:space="preserve">МРЭО ГИБДД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Сорочинского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района</w:t>
            </w:r>
          </w:p>
        </w:tc>
      </w:tr>
      <w:tr w:rsidR="0016541F" w:rsidRPr="003C4E2D" w:rsidTr="005F30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5F30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Автомобили грузовые: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5F30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5F30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5F30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Автоприцепы: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16541F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5F30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5F30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5F30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C4E2D">
              <w:rPr>
                <w:rFonts w:ascii="Arial" w:eastAsia="Times New Roman" w:hAnsi="Arial" w:cs="Arial"/>
                <w:lang w:eastAsia="ru-RU"/>
              </w:rPr>
              <w:t>Мототранспортные</w:t>
            </w:r>
            <w:proofErr w:type="spellEnd"/>
            <w:r w:rsidRPr="003C4E2D">
              <w:rPr>
                <w:rFonts w:ascii="Arial" w:eastAsia="Times New Roman" w:hAnsi="Arial" w:cs="Arial"/>
                <w:lang w:eastAsia="ru-RU"/>
              </w:rPr>
              <w:t xml:space="preserve"> средства: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5F30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5F30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5F30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Сельскохозяйственная техника: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5F30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  <w:r w:rsidR="00A64212">
              <w:rPr>
                <w:rFonts w:ascii="Arial" w:eastAsia="Times New Roman" w:hAnsi="Arial" w:cs="Arial"/>
                <w:lang w:eastAsia="ru-RU"/>
              </w:rPr>
              <w:t>Т-25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A64212" w:rsidP="003C4E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личный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A64212" w:rsidP="003C4E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Ташла гос.тех.надзор</w:t>
            </w:r>
          </w:p>
        </w:tc>
      </w:tr>
      <w:tr w:rsidR="0016541F" w:rsidRPr="003C4E2D" w:rsidTr="005F30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6541F" w:rsidRPr="003C4E2D" w:rsidTr="005F30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Водный транспорт: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5F30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5F30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5F30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Воздушный транспорт: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5F30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5F30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5F30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Иные транспортные средства: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5F30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5F30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</w:p>
    <w:p w:rsidR="003C4E2D" w:rsidRPr="003C4E2D" w:rsidRDefault="00C57615" w:rsidP="003C4E2D">
      <w:pPr>
        <w:rPr>
          <w:rFonts w:ascii="Arial" w:eastAsia="Times New Roman" w:hAnsi="Arial" w:cs="Arial"/>
          <w:lang w:eastAsia="ru-RU"/>
        </w:rPr>
      </w:pPr>
      <w:r w:rsidRPr="00C57615">
        <w:rPr>
          <w:rFonts w:ascii="Arial" w:eastAsia="Times New Roman" w:hAnsi="Arial" w:cs="Arial"/>
          <w:lang w:eastAsia="ru-RU"/>
        </w:rPr>
        <w:pict>
          <v:rect id="_x0000_i1028" style="width:0;height:1.5pt" o:hralign="center" o:hrstd="t" o:hr="t" fillcolor="gray" stroked="f"/>
        </w:pict>
      </w:r>
    </w:p>
    <w:p w:rsidR="003C4E2D" w:rsidRPr="003C4E2D" w:rsidRDefault="003C4E2D" w:rsidP="003C4E2D">
      <w:pPr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   </w:t>
      </w:r>
      <w:bookmarkStart w:id="17" w:name="l662"/>
      <w:bookmarkEnd w:id="17"/>
      <w:r w:rsidRPr="003C4E2D">
        <w:rPr>
          <w:rFonts w:ascii="Arial" w:eastAsia="Times New Roman" w:hAnsi="Arial" w:cs="Arial"/>
          <w:lang w:eastAsia="ru-RU"/>
        </w:rPr>
        <w:t>&lt;1</w:t>
      </w:r>
      <w:proofErr w:type="gramStart"/>
      <w:r w:rsidRPr="003C4E2D">
        <w:rPr>
          <w:rFonts w:ascii="Arial" w:eastAsia="Times New Roman" w:hAnsi="Arial" w:cs="Arial"/>
          <w:lang w:eastAsia="ru-RU"/>
        </w:rPr>
        <w:t>&gt; У</w:t>
      </w:r>
      <w:proofErr w:type="gramEnd"/>
      <w:r w:rsidRPr="003C4E2D">
        <w:rPr>
          <w:rFonts w:ascii="Arial" w:eastAsia="Times New Roman" w:hAnsi="Arial" w:cs="Arial"/>
          <w:lang w:eastAsia="ru-RU"/>
        </w:rPr>
        <w:t xml:space="preserve">казывается вид собственности (индивидуальная,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члена семьи федерального государственного служащего, который представляет сведения. </w:t>
      </w:r>
      <w:r w:rsidRPr="003C4E2D">
        <w:rPr>
          <w:rFonts w:ascii="Arial" w:eastAsia="Times New Roman" w:hAnsi="Arial" w:cs="Arial"/>
          <w:lang w:eastAsia="ru-RU"/>
        </w:rPr>
        <w:br/>
        <w:t xml:space="preserve">  </w:t>
      </w:r>
    </w:p>
    <w:p w:rsidR="003C4E2D" w:rsidRPr="003C4E2D" w:rsidRDefault="003C4E2D" w:rsidP="003C4E2D">
      <w:pPr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18" w:name="h751"/>
      <w:bookmarkEnd w:id="18"/>
      <w:r w:rsidRPr="003C4E2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Раздел 3. Сведения о денежных средствах, находящихся на счетах в банках и иных кредитных организациях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"/>
        <w:gridCol w:w="3490"/>
        <w:gridCol w:w="1455"/>
        <w:gridCol w:w="1680"/>
        <w:gridCol w:w="954"/>
        <w:gridCol w:w="1391"/>
      </w:tblGrid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19" w:name="l664"/>
            <w:bookmarkEnd w:id="19"/>
            <w:r w:rsidRPr="003C4E2D">
              <w:rPr>
                <w:rFonts w:ascii="Arial" w:eastAsia="Times New Roman" w:hAnsi="Arial" w:cs="Arial"/>
                <w:lang w:eastAsia="ru-RU"/>
              </w:rPr>
              <w:t xml:space="preserve">N </w:t>
            </w:r>
            <w:proofErr w:type="spellStart"/>
            <w:proofErr w:type="gram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proofErr w:type="gramEnd"/>
            <w:r w:rsidRPr="003C4E2D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r w:rsidRPr="003C4E2D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Наименование и адрес банка или иной кредитной организации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Вид и валюта счета &lt;1&gt;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Дата открытия счета (руб.)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Номер счета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Остаток на счете &lt;2&gt; 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6 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</w:p>
    <w:p w:rsidR="003C4E2D" w:rsidRPr="003C4E2D" w:rsidRDefault="00C57615" w:rsidP="003C4E2D">
      <w:pPr>
        <w:rPr>
          <w:rFonts w:ascii="Arial" w:eastAsia="Times New Roman" w:hAnsi="Arial" w:cs="Arial"/>
          <w:lang w:eastAsia="ru-RU"/>
        </w:rPr>
      </w:pPr>
      <w:r w:rsidRPr="00C57615">
        <w:rPr>
          <w:rFonts w:ascii="Arial" w:eastAsia="Times New Roman" w:hAnsi="Arial" w:cs="Arial"/>
          <w:lang w:eastAsia="ru-RU"/>
        </w:rPr>
        <w:pict>
          <v:rect id="_x0000_i1029" style="width:0;height:1.5pt" o:hralign="center" o:hrstd="t" o:hr="t" fillcolor="gray" stroked="f"/>
        </w:pict>
      </w:r>
    </w:p>
    <w:p w:rsidR="003C4E2D" w:rsidRPr="003C4E2D" w:rsidRDefault="003C4E2D" w:rsidP="003C4E2D">
      <w:pPr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   </w:t>
      </w:r>
      <w:bookmarkStart w:id="20" w:name="l665"/>
      <w:bookmarkEnd w:id="20"/>
      <w:r w:rsidRPr="003C4E2D">
        <w:rPr>
          <w:rFonts w:ascii="Arial" w:eastAsia="Times New Roman" w:hAnsi="Arial" w:cs="Arial"/>
          <w:lang w:eastAsia="ru-RU"/>
        </w:rPr>
        <w:t>&lt;1</w:t>
      </w:r>
      <w:proofErr w:type="gramStart"/>
      <w:r w:rsidRPr="003C4E2D">
        <w:rPr>
          <w:rFonts w:ascii="Arial" w:eastAsia="Times New Roman" w:hAnsi="Arial" w:cs="Arial"/>
          <w:lang w:eastAsia="ru-RU"/>
        </w:rPr>
        <w:t>&gt; У</w:t>
      </w:r>
      <w:proofErr w:type="gramEnd"/>
      <w:r w:rsidRPr="003C4E2D">
        <w:rPr>
          <w:rFonts w:ascii="Arial" w:eastAsia="Times New Roman" w:hAnsi="Arial" w:cs="Arial"/>
          <w:lang w:eastAsia="ru-RU"/>
        </w:rPr>
        <w:t xml:space="preserve">казываются вид счета (депозитный, текущий, расчетный, ссудный и другие) и валюта счета. </w:t>
      </w:r>
      <w:r w:rsidRPr="003C4E2D">
        <w:rPr>
          <w:rFonts w:ascii="Arial" w:eastAsia="Times New Roman" w:hAnsi="Arial" w:cs="Arial"/>
          <w:lang w:eastAsia="ru-RU"/>
        </w:rPr>
        <w:br/>
        <w:t xml:space="preserve">    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 </w:t>
      </w:r>
      <w:r w:rsidRPr="003C4E2D">
        <w:rPr>
          <w:rFonts w:ascii="Arial" w:eastAsia="Times New Roman" w:hAnsi="Arial" w:cs="Arial"/>
          <w:lang w:eastAsia="ru-RU"/>
        </w:rPr>
        <w:br/>
        <w:t xml:space="preserve">  </w:t>
      </w:r>
    </w:p>
    <w:p w:rsidR="003C4E2D" w:rsidRPr="003C4E2D" w:rsidRDefault="003C4E2D" w:rsidP="003C4E2D">
      <w:pPr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21" w:name="h752"/>
      <w:bookmarkEnd w:id="21"/>
      <w:r w:rsidRPr="003C4E2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Раздел 4. Сведения о ценных бумагах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</w:p>
    <w:p w:rsidR="003C4E2D" w:rsidRPr="003C4E2D" w:rsidRDefault="003C4E2D" w:rsidP="003C4E2D">
      <w:pPr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22" w:name="h753"/>
      <w:bookmarkEnd w:id="22"/>
      <w:r w:rsidRPr="003C4E2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4.1. Акции и иное участие в коммерческих организациях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"/>
        <w:gridCol w:w="3002"/>
        <w:gridCol w:w="1981"/>
        <w:gridCol w:w="1481"/>
        <w:gridCol w:w="1071"/>
        <w:gridCol w:w="1468"/>
      </w:tblGrid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23" w:name="l668"/>
            <w:bookmarkEnd w:id="23"/>
            <w:r w:rsidRPr="003C4E2D">
              <w:rPr>
                <w:rFonts w:ascii="Arial" w:eastAsia="Times New Roman" w:hAnsi="Arial" w:cs="Arial"/>
                <w:lang w:eastAsia="ru-RU"/>
              </w:rPr>
              <w:t xml:space="preserve">N </w:t>
            </w:r>
            <w:proofErr w:type="spellStart"/>
            <w:proofErr w:type="gram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proofErr w:type="gramEnd"/>
            <w:r w:rsidRPr="003C4E2D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r w:rsidRPr="003C4E2D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Наименование и организационно-правовая форма организации &lt;1&gt;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Место нахождения организации (адрес)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Уставный капитал &lt;2&gt; (руб.)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Доля участия &lt;3&gt;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Основание участия &lt;4&gt; 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6 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</w:p>
    <w:p w:rsidR="003C4E2D" w:rsidRPr="003C4E2D" w:rsidRDefault="00C57615" w:rsidP="003C4E2D">
      <w:pPr>
        <w:rPr>
          <w:rFonts w:ascii="Arial" w:eastAsia="Times New Roman" w:hAnsi="Arial" w:cs="Arial"/>
          <w:lang w:eastAsia="ru-RU"/>
        </w:rPr>
      </w:pPr>
      <w:r w:rsidRPr="00C57615">
        <w:rPr>
          <w:rFonts w:ascii="Arial" w:eastAsia="Times New Roman" w:hAnsi="Arial" w:cs="Arial"/>
          <w:lang w:eastAsia="ru-RU"/>
        </w:rPr>
        <w:pict>
          <v:rect id="_x0000_i1030" style="width:0;height:1.5pt" o:hralign="center" o:hrstd="t" o:hr="t" fillcolor="gray" stroked="f"/>
        </w:pict>
      </w:r>
    </w:p>
    <w:p w:rsidR="003C4E2D" w:rsidRPr="003C4E2D" w:rsidRDefault="003C4E2D" w:rsidP="003C4E2D">
      <w:pPr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   </w:t>
      </w:r>
      <w:bookmarkStart w:id="24" w:name="l669"/>
      <w:bookmarkEnd w:id="24"/>
      <w:r w:rsidRPr="003C4E2D">
        <w:rPr>
          <w:rFonts w:ascii="Arial" w:eastAsia="Times New Roman" w:hAnsi="Arial" w:cs="Arial"/>
          <w:lang w:eastAsia="ru-RU"/>
        </w:rPr>
        <w:t>&lt;1</w:t>
      </w:r>
      <w:proofErr w:type="gramStart"/>
      <w:r w:rsidRPr="003C4E2D">
        <w:rPr>
          <w:rFonts w:ascii="Arial" w:eastAsia="Times New Roman" w:hAnsi="Arial" w:cs="Arial"/>
          <w:lang w:eastAsia="ru-RU"/>
        </w:rPr>
        <w:t>&gt; У</w:t>
      </w:r>
      <w:proofErr w:type="gramEnd"/>
      <w:r w:rsidRPr="003C4E2D">
        <w:rPr>
          <w:rFonts w:ascii="Arial" w:eastAsia="Times New Roman" w:hAnsi="Arial" w:cs="Arial"/>
          <w:lang w:eastAsia="ru-RU"/>
        </w:rPr>
        <w:t xml:space="preserve"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 </w:t>
      </w:r>
      <w:r w:rsidRPr="003C4E2D">
        <w:rPr>
          <w:rFonts w:ascii="Arial" w:eastAsia="Times New Roman" w:hAnsi="Arial" w:cs="Arial"/>
          <w:lang w:eastAsia="ru-RU"/>
        </w:rPr>
        <w:br/>
        <w:t xml:space="preserve">    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  <w:bookmarkStart w:id="25" w:name="l682"/>
      <w:bookmarkEnd w:id="25"/>
      <w:r w:rsidRPr="003C4E2D">
        <w:rPr>
          <w:rFonts w:ascii="Arial" w:eastAsia="Times New Roman" w:hAnsi="Arial" w:cs="Arial"/>
          <w:lang w:eastAsia="ru-RU"/>
        </w:rPr>
        <w:t xml:space="preserve">&lt;3&gt; Доля участия выражается в процентах от уставного капитала. Для акционерных обществ указываются также номинальная стоимость и количество акций. 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  <w:bookmarkStart w:id="26" w:name="l670"/>
      <w:bookmarkEnd w:id="26"/>
      <w:r w:rsidRPr="003C4E2D">
        <w:rPr>
          <w:rFonts w:ascii="Arial" w:eastAsia="Times New Roman" w:hAnsi="Arial" w:cs="Arial"/>
          <w:lang w:eastAsia="ru-RU"/>
        </w:rPr>
        <w:t>&lt;4</w:t>
      </w:r>
      <w:proofErr w:type="gramStart"/>
      <w:r w:rsidRPr="003C4E2D">
        <w:rPr>
          <w:rFonts w:ascii="Arial" w:eastAsia="Times New Roman" w:hAnsi="Arial" w:cs="Arial"/>
          <w:lang w:eastAsia="ru-RU"/>
        </w:rPr>
        <w:t>&gt; У</w:t>
      </w:r>
      <w:proofErr w:type="gramEnd"/>
      <w:r w:rsidRPr="003C4E2D">
        <w:rPr>
          <w:rFonts w:ascii="Arial" w:eastAsia="Times New Roman" w:hAnsi="Arial" w:cs="Arial"/>
          <w:lang w:eastAsia="ru-RU"/>
        </w:rP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  <w:r w:rsidRPr="003C4E2D">
        <w:rPr>
          <w:rFonts w:ascii="Arial" w:eastAsia="Times New Roman" w:hAnsi="Arial" w:cs="Arial"/>
          <w:lang w:eastAsia="ru-RU"/>
        </w:rPr>
        <w:br/>
        <w:t xml:space="preserve">  </w:t>
      </w:r>
    </w:p>
    <w:p w:rsidR="003C4E2D" w:rsidRPr="003C4E2D" w:rsidRDefault="003C4E2D" w:rsidP="003C4E2D">
      <w:pPr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27" w:name="h754"/>
      <w:bookmarkEnd w:id="27"/>
      <w:r w:rsidRPr="003C4E2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4.2. Иные ценные бумаги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1288"/>
        <w:gridCol w:w="2099"/>
        <w:gridCol w:w="2509"/>
        <w:gridCol w:w="1431"/>
        <w:gridCol w:w="1660"/>
      </w:tblGrid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28" w:name="l672"/>
            <w:bookmarkEnd w:id="28"/>
            <w:r w:rsidRPr="003C4E2D">
              <w:rPr>
                <w:rFonts w:ascii="Arial" w:eastAsia="Times New Roman" w:hAnsi="Arial" w:cs="Arial"/>
                <w:lang w:eastAsia="ru-RU"/>
              </w:rPr>
              <w:t xml:space="preserve">N </w:t>
            </w:r>
            <w:proofErr w:type="spellStart"/>
            <w:proofErr w:type="gram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proofErr w:type="gramEnd"/>
            <w:r w:rsidRPr="003C4E2D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r w:rsidRPr="003C4E2D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Вид ценной бумаги &lt;1&gt;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Лицо, выпустившее ценную бумагу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Номинальная величина обязательства (руб.)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Общее количество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Общая стоимость &lt;2&gt; (руб.) 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6 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  <w:r w:rsidRPr="003C4E2D">
        <w:rPr>
          <w:rFonts w:ascii="Arial" w:eastAsia="Times New Roman" w:hAnsi="Arial" w:cs="Arial"/>
          <w:lang w:eastAsia="ru-RU"/>
        </w:rPr>
        <w:br/>
        <w:t> 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  <w:bookmarkStart w:id="29" w:name="l673"/>
      <w:bookmarkEnd w:id="29"/>
      <w:r w:rsidRPr="003C4E2D">
        <w:rPr>
          <w:rFonts w:ascii="Arial" w:eastAsia="Times New Roman" w:hAnsi="Arial" w:cs="Arial"/>
          <w:lang w:eastAsia="ru-RU"/>
        </w:rPr>
        <w:t xml:space="preserve">Итого по разделу 4 "Сведения о ценных бумагах" суммарная декларированная стоимость ценных бумаг, включая доли участия в коммерческих организациях (руб.),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46"/>
        <w:gridCol w:w="939"/>
      </w:tblGrid>
      <w:tr w:rsidR="003C4E2D" w:rsidRPr="003C4E2D" w:rsidTr="003C4E2D">
        <w:trPr>
          <w:tblCellSpacing w:w="0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30" w:name="l686"/>
            <w:bookmarkEnd w:id="3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,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</w:p>
    <w:p w:rsidR="003C4E2D" w:rsidRPr="003C4E2D" w:rsidRDefault="00C57615" w:rsidP="003C4E2D">
      <w:pPr>
        <w:rPr>
          <w:rFonts w:ascii="Arial" w:eastAsia="Times New Roman" w:hAnsi="Arial" w:cs="Arial"/>
          <w:lang w:eastAsia="ru-RU"/>
        </w:rPr>
      </w:pPr>
      <w:r w:rsidRPr="00C57615">
        <w:rPr>
          <w:rFonts w:ascii="Arial" w:eastAsia="Times New Roman" w:hAnsi="Arial" w:cs="Arial"/>
          <w:lang w:eastAsia="ru-RU"/>
        </w:rPr>
        <w:pict>
          <v:rect id="_x0000_i1031" style="width:0;height:1.5pt" o:hralign="center" o:hrstd="t" o:hr="t" fillcolor="gray" stroked="f"/>
        </w:pict>
      </w:r>
    </w:p>
    <w:p w:rsidR="003C4E2D" w:rsidRPr="003C4E2D" w:rsidRDefault="003C4E2D" w:rsidP="003C4E2D">
      <w:pPr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   </w:t>
      </w:r>
      <w:bookmarkStart w:id="31" w:name="l687"/>
      <w:bookmarkEnd w:id="31"/>
      <w:r w:rsidRPr="003C4E2D">
        <w:rPr>
          <w:rFonts w:ascii="Arial" w:eastAsia="Times New Roman" w:hAnsi="Arial" w:cs="Arial"/>
          <w:lang w:eastAsia="ru-RU"/>
        </w:rPr>
        <w:t>&lt;1</w:t>
      </w:r>
      <w:proofErr w:type="gramStart"/>
      <w:r w:rsidRPr="003C4E2D">
        <w:rPr>
          <w:rFonts w:ascii="Arial" w:eastAsia="Times New Roman" w:hAnsi="Arial" w:cs="Arial"/>
          <w:lang w:eastAsia="ru-RU"/>
        </w:rPr>
        <w:t>&gt; У</w:t>
      </w:r>
      <w:proofErr w:type="gramEnd"/>
      <w:r w:rsidRPr="003C4E2D">
        <w:rPr>
          <w:rFonts w:ascii="Arial" w:eastAsia="Times New Roman" w:hAnsi="Arial" w:cs="Arial"/>
          <w:lang w:eastAsia="ru-RU"/>
        </w:rPr>
        <w:t xml:space="preserve">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 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  <w:bookmarkStart w:id="32" w:name="l683"/>
      <w:bookmarkEnd w:id="32"/>
      <w:r w:rsidRPr="003C4E2D">
        <w:rPr>
          <w:rFonts w:ascii="Arial" w:eastAsia="Times New Roman" w:hAnsi="Arial" w:cs="Arial"/>
          <w:lang w:eastAsia="ru-RU"/>
        </w:rPr>
        <w:t xml:space="preserve"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</w:t>
      </w:r>
      <w:bookmarkStart w:id="33" w:name="l674"/>
      <w:bookmarkEnd w:id="33"/>
      <w:r w:rsidRPr="003C4E2D">
        <w:rPr>
          <w:rFonts w:ascii="Arial" w:eastAsia="Times New Roman" w:hAnsi="Arial" w:cs="Arial"/>
          <w:lang w:eastAsia="ru-RU"/>
        </w:rPr>
        <w:t xml:space="preserve">стоимости). Для обязательств, выраженных в иностранной валюте, стоимость указывается в рублях по курсу Банка России на отчетную дату. </w:t>
      </w:r>
      <w:r w:rsidRPr="003C4E2D">
        <w:rPr>
          <w:rFonts w:ascii="Arial" w:eastAsia="Times New Roman" w:hAnsi="Arial" w:cs="Arial"/>
          <w:lang w:eastAsia="ru-RU"/>
        </w:rPr>
        <w:br/>
        <w:t xml:space="preserve">  </w:t>
      </w:r>
    </w:p>
    <w:p w:rsidR="003C4E2D" w:rsidRPr="003C4E2D" w:rsidRDefault="003C4E2D" w:rsidP="003C4E2D">
      <w:pPr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34" w:name="h755"/>
      <w:bookmarkEnd w:id="34"/>
      <w:r w:rsidRPr="003C4E2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Раздел 5. Сведения об обязательствах имущественного характера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   </w:t>
      </w:r>
      <w:bookmarkStart w:id="35" w:name="h756"/>
      <w:bookmarkEnd w:id="35"/>
    </w:p>
    <w:p w:rsidR="003C4E2D" w:rsidRPr="003C4E2D" w:rsidRDefault="003C4E2D" w:rsidP="003C4E2D">
      <w:pPr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3C4E2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5.1. Объекты недвижимого имущества, находящиеся в пользовании &lt;1&gt;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1566"/>
        <w:gridCol w:w="2100"/>
        <w:gridCol w:w="2062"/>
        <w:gridCol w:w="1937"/>
        <w:gridCol w:w="1293"/>
      </w:tblGrid>
      <w:tr w:rsidR="00F8258C" w:rsidRPr="003C4E2D" w:rsidTr="005F30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36" w:name="l677"/>
            <w:bookmarkEnd w:id="36"/>
            <w:r w:rsidRPr="003C4E2D">
              <w:rPr>
                <w:rFonts w:ascii="Arial" w:eastAsia="Times New Roman" w:hAnsi="Arial" w:cs="Arial"/>
                <w:lang w:eastAsia="ru-RU"/>
              </w:rPr>
              <w:t xml:space="preserve">N </w:t>
            </w:r>
            <w:proofErr w:type="spellStart"/>
            <w:proofErr w:type="gram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proofErr w:type="gramEnd"/>
            <w:r w:rsidRPr="003C4E2D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r w:rsidRPr="003C4E2D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Вид имущества &lt;2&gt;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Вид и сроки пользования &lt;3&gt;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Основание пользования &lt;4&gt;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Место нахождения (адрес)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Площадь (кв. м) </w:t>
            </w:r>
          </w:p>
        </w:tc>
      </w:tr>
      <w:tr w:rsidR="00F8258C" w:rsidRPr="003C4E2D" w:rsidTr="005F30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6 </w:t>
            </w:r>
          </w:p>
        </w:tc>
      </w:tr>
      <w:tr w:rsidR="00F8258C" w:rsidRPr="003C4E2D" w:rsidTr="005F30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4B160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4B160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4B160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F8258C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8258C" w:rsidRPr="003C4E2D" w:rsidTr="005F30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F8258C" w:rsidRPr="003C4E2D" w:rsidTr="005F30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</w:p>
    <w:p w:rsidR="003C4E2D" w:rsidRPr="003C4E2D" w:rsidRDefault="00C57615" w:rsidP="003C4E2D">
      <w:pPr>
        <w:rPr>
          <w:rFonts w:ascii="Arial" w:eastAsia="Times New Roman" w:hAnsi="Arial" w:cs="Arial"/>
          <w:lang w:eastAsia="ru-RU"/>
        </w:rPr>
      </w:pPr>
      <w:r w:rsidRPr="00C57615">
        <w:rPr>
          <w:rFonts w:ascii="Arial" w:eastAsia="Times New Roman" w:hAnsi="Arial" w:cs="Arial"/>
          <w:lang w:eastAsia="ru-RU"/>
        </w:rPr>
        <w:pict>
          <v:rect id="_x0000_i1032" style="width:0;height:1.5pt" o:hralign="center" o:hrstd="t" o:hr="t" fillcolor="gray" stroked="f"/>
        </w:pict>
      </w:r>
    </w:p>
    <w:p w:rsidR="003C4E2D" w:rsidRPr="003C4E2D" w:rsidRDefault="003C4E2D" w:rsidP="003C4E2D">
      <w:pPr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   </w:t>
      </w:r>
      <w:bookmarkStart w:id="37" w:name="l693"/>
      <w:bookmarkEnd w:id="37"/>
      <w:r w:rsidRPr="003C4E2D">
        <w:rPr>
          <w:rFonts w:ascii="Arial" w:eastAsia="Times New Roman" w:hAnsi="Arial" w:cs="Arial"/>
          <w:lang w:eastAsia="ru-RU"/>
        </w:rPr>
        <w:t>&lt;1</w:t>
      </w:r>
      <w:proofErr w:type="gramStart"/>
      <w:r w:rsidRPr="003C4E2D">
        <w:rPr>
          <w:rFonts w:ascii="Arial" w:eastAsia="Times New Roman" w:hAnsi="Arial" w:cs="Arial"/>
          <w:lang w:eastAsia="ru-RU"/>
        </w:rPr>
        <w:t>&gt; У</w:t>
      </w:r>
      <w:proofErr w:type="gramEnd"/>
      <w:r w:rsidRPr="003C4E2D">
        <w:rPr>
          <w:rFonts w:ascii="Arial" w:eastAsia="Times New Roman" w:hAnsi="Arial" w:cs="Arial"/>
          <w:lang w:eastAsia="ru-RU"/>
        </w:rPr>
        <w:t xml:space="preserve">казываются по состоянию на отчетную дату. </w:t>
      </w:r>
      <w:r w:rsidRPr="003C4E2D">
        <w:rPr>
          <w:rFonts w:ascii="Arial" w:eastAsia="Times New Roman" w:hAnsi="Arial" w:cs="Arial"/>
          <w:lang w:eastAsia="ru-RU"/>
        </w:rPr>
        <w:br/>
        <w:t xml:space="preserve">    &lt;2&gt; Указывается вид недвижимого имущества (земельный участок, жилой дом, дача и другие). </w:t>
      </w:r>
      <w:r w:rsidRPr="003C4E2D">
        <w:rPr>
          <w:rFonts w:ascii="Arial" w:eastAsia="Times New Roman" w:hAnsi="Arial" w:cs="Arial"/>
          <w:lang w:eastAsia="ru-RU"/>
        </w:rPr>
        <w:br/>
        <w:t xml:space="preserve">    &lt;3&gt; Указываются вид пользования (аренда, безвозмездное пользование и другие) и сроки пользования. </w:t>
      </w:r>
      <w:r w:rsidRPr="003C4E2D">
        <w:rPr>
          <w:rFonts w:ascii="Arial" w:eastAsia="Times New Roman" w:hAnsi="Arial" w:cs="Arial"/>
          <w:lang w:eastAsia="ru-RU"/>
        </w:rPr>
        <w:br/>
        <w:t xml:space="preserve">    &lt;4&gt; 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  <w:bookmarkStart w:id="38" w:name="h757"/>
      <w:bookmarkEnd w:id="38"/>
      <w:r w:rsidRPr="003C4E2D">
        <w:rPr>
          <w:rFonts w:ascii="Arial" w:eastAsia="Times New Roman" w:hAnsi="Arial" w:cs="Arial"/>
          <w:lang w:eastAsia="ru-RU"/>
        </w:rPr>
        <w:t xml:space="preserve"> </w:t>
      </w:r>
    </w:p>
    <w:p w:rsidR="003C4E2D" w:rsidRPr="003C4E2D" w:rsidRDefault="003C4E2D" w:rsidP="003C4E2D">
      <w:pPr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3C4E2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5.2. Прочие обязательства &lt;1&gt;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"/>
        <w:gridCol w:w="1935"/>
        <w:gridCol w:w="1370"/>
        <w:gridCol w:w="1920"/>
        <w:gridCol w:w="1942"/>
        <w:gridCol w:w="1839"/>
      </w:tblGrid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39" w:name="l680"/>
            <w:bookmarkEnd w:id="39"/>
            <w:r w:rsidRPr="003C4E2D">
              <w:rPr>
                <w:rFonts w:ascii="Arial" w:eastAsia="Times New Roman" w:hAnsi="Arial" w:cs="Arial"/>
                <w:lang w:eastAsia="ru-RU"/>
              </w:rPr>
              <w:t xml:space="preserve">N </w:t>
            </w:r>
            <w:proofErr w:type="spellStart"/>
            <w:proofErr w:type="gram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proofErr w:type="gramEnd"/>
            <w:r w:rsidRPr="003C4E2D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r w:rsidRPr="003C4E2D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Содержание обязательства &lt;2&gt;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Кредитор (должник) &lt;3&gt;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Основание возникновения &lt;4&gt;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Сумма обязательства &lt;5&gt; (руб.)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Условия обязательства &lt;6&gt; 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6 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  <w:bookmarkStart w:id="40" w:name="l681"/>
      <w:bookmarkEnd w:id="40"/>
      <w:r w:rsidRPr="003C4E2D">
        <w:rPr>
          <w:rFonts w:ascii="Arial" w:eastAsia="Times New Roman" w:hAnsi="Arial" w:cs="Arial"/>
          <w:lang w:eastAsia="ru-RU"/>
        </w:rPr>
        <w:t xml:space="preserve">Достоверность и полноту настоящих сведений подтверждаю. </w:t>
      </w:r>
      <w:r w:rsidRPr="003C4E2D">
        <w:rPr>
          <w:rFonts w:ascii="Arial" w:eastAsia="Times New Roman" w:hAnsi="Arial" w:cs="Arial"/>
          <w:lang w:eastAsia="ru-RU"/>
        </w:rPr>
        <w:br/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9"/>
        <w:gridCol w:w="92"/>
        <w:gridCol w:w="7074"/>
      </w:tblGrid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bookmarkStart w:id="41" w:name="l684"/>
            <w:bookmarkEnd w:id="41"/>
            <w:r w:rsidRPr="003C4E2D">
              <w:rPr>
                <w:rFonts w:ascii="Arial" w:eastAsia="Times New Roman" w:hAnsi="Arial" w:cs="Arial"/>
                <w:lang w:eastAsia="ru-RU"/>
              </w:rPr>
              <w:t>"__"____________ 20__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(подпись гражданина, претендующего на замещение должности федеральной государственной службы, </w:t>
            </w:r>
            <w:proofErr w:type="gramStart"/>
            <w:r w:rsidRPr="003C4E2D">
              <w:rPr>
                <w:rFonts w:ascii="Arial" w:eastAsia="Times New Roman" w:hAnsi="Arial" w:cs="Arial"/>
                <w:lang w:eastAsia="ru-RU"/>
              </w:rPr>
              <w:t>который</w:t>
            </w:r>
            <w:proofErr w:type="gramEnd"/>
            <w:r w:rsidRPr="003C4E2D">
              <w:rPr>
                <w:rFonts w:ascii="Arial" w:eastAsia="Times New Roman" w:hAnsi="Arial" w:cs="Arial"/>
                <w:lang w:eastAsia="ru-RU"/>
              </w:rPr>
              <w:t xml:space="preserve"> представляет сведения)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(Ф. И. О. и подпись лица, принявшего справку)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</w:p>
    <w:p w:rsidR="003C4E2D" w:rsidRPr="003C4E2D" w:rsidRDefault="00C57615" w:rsidP="003C4E2D">
      <w:pPr>
        <w:rPr>
          <w:rFonts w:ascii="Arial" w:eastAsia="Times New Roman" w:hAnsi="Arial" w:cs="Arial"/>
          <w:lang w:eastAsia="ru-RU"/>
        </w:rPr>
      </w:pPr>
      <w:r w:rsidRPr="00C57615">
        <w:rPr>
          <w:rFonts w:ascii="Arial" w:eastAsia="Times New Roman" w:hAnsi="Arial" w:cs="Arial"/>
          <w:lang w:eastAsia="ru-RU"/>
        </w:rPr>
        <w:pict>
          <v:rect id="_x0000_i1033" style="width:0;height:1.5pt" o:hralign="center" o:hrstd="t" o:hr="t" fillcolor="gray" stroked="f"/>
        </w:pict>
      </w:r>
    </w:p>
    <w:p w:rsidR="00B97600" w:rsidRDefault="003C4E2D" w:rsidP="003C4E2D">
      <w:r w:rsidRPr="003C4E2D">
        <w:rPr>
          <w:rFonts w:ascii="Arial" w:eastAsia="Times New Roman" w:hAnsi="Arial" w:cs="Arial"/>
          <w:lang w:eastAsia="ru-RU"/>
        </w:rPr>
        <w:t>    </w:t>
      </w:r>
      <w:bookmarkStart w:id="42" w:name="l685"/>
      <w:bookmarkEnd w:id="42"/>
      <w:r w:rsidRPr="003C4E2D">
        <w:rPr>
          <w:rFonts w:ascii="Arial" w:eastAsia="Times New Roman" w:hAnsi="Arial" w:cs="Arial"/>
          <w:lang w:eastAsia="ru-RU"/>
        </w:rPr>
        <w:t>&lt;1</w:t>
      </w:r>
      <w:proofErr w:type="gramStart"/>
      <w:r w:rsidRPr="003C4E2D">
        <w:rPr>
          <w:rFonts w:ascii="Arial" w:eastAsia="Times New Roman" w:hAnsi="Arial" w:cs="Arial"/>
          <w:lang w:eastAsia="ru-RU"/>
        </w:rPr>
        <w:t>&gt; У</w:t>
      </w:r>
      <w:proofErr w:type="gramEnd"/>
      <w:r w:rsidRPr="003C4E2D">
        <w:rPr>
          <w:rFonts w:ascii="Arial" w:eastAsia="Times New Roman" w:hAnsi="Arial" w:cs="Arial"/>
          <w:lang w:eastAsia="ru-RU"/>
        </w:rPr>
        <w:t xml:space="preserve">казываются имеющиеся на отчетную дату срочные </w:t>
      </w:r>
      <w:bookmarkStart w:id="43" w:name="l448"/>
      <w:bookmarkEnd w:id="43"/>
      <w:r w:rsidRPr="003C4E2D">
        <w:rPr>
          <w:rFonts w:ascii="Arial" w:eastAsia="Times New Roman" w:hAnsi="Arial" w:cs="Arial"/>
          <w:lang w:eastAsia="ru-RU"/>
        </w:rPr>
        <w:t xml:space="preserve">обязательства финансового характера на сумму, превышающую 100-кратный размер минимальной оплаты труда, установленный на отчетную дату. </w:t>
      </w:r>
      <w:r w:rsidRPr="003C4E2D">
        <w:rPr>
          <w:rFonts w:ascii="Arial" w:eastAsia="Times New Roman" w:hAnsi="Arial" w:cs="Arial"/>
          <w:lang w:eastAsia="ru-RU"/>
        </w:rPr>
        <w:br/>
        <w:t xml:space="preserve">    &lt;2&gt; Указывается существо обязательства (заем, кредит и </w:t>
      </w:r>
      <w:bookmarkStart w:id="44" w:name="l449"/>
      <w:bookmarkEnd w:id="44"/>
      <w:r w:rsidRPr="003C4E2D">
        <w:rPr>
          <w:rFonts w:ascii="Arial" w:eastAsia="Times New Roman" w:hAnsi="Arial" w:cs="Arial"/>
          <w:lang w:eastAsia="ru-RU"/>
        </w:rPr>
        <w:t xml:space="preserve">другие). </w:t>
      </w:r>
      <w:r w:rsidRPr="003C4E2D">
        <w:rPr>
          <w:rFonts w:ascii="Arial" w:eastAsia="Times New Roman" w:hAnsi="Arial" w:cs="Arial"/>
          <w:lang w:eastAsia="ru-RU"/>
        </w:rPr>
        <w:br/>
        <w:t xml:space="preserve">    &lt;3&gt; Указывается вторая сторона обязательства: кредитор или должник, его фамилия, имя и отчество (наименование юридического лица), адрес. </w:t>
      </w:r>
      <w:r w:rsidRPr="003C4E2D">
        <w:rPr>
          <w:rFonts w:ascii="Arial" w:eastAsia="Times New Roman" w:hAnsi="Arial" w:cs="Arial"/>
          <w:lang w:eastAsia="ru-RU"/>
        </w:rPr>
        <w:br/>
        <w:t xml:space="preserve">    &lt;4&gt; Указываются основание возникновения обязательства (договор, передача денег или имущества и другие), а также реквизиты </w:t>
      </w:r>
      <w:bookmarkStart w:id="45" w:name="l450"/>
      <w:bookmarkEnd w:id="45"/>
      <w:r w:rsidRPr="003C4E2D">
        <w:rPr>
          <w:rFonts w:ascii="Arial" w:eastAsia="Times New Roman" w:hAnsi="Arial" w:cs="Arial"/>
          <w:lang w:eastAsia="ru-RU"/>
        </w:rPr>
        <w:t xml:space="preserve">(дата, номер) соответствующего договора или акта. </w:t>
      </w:r>
      <w:r w:rsidRPr="003C4E2D">
        <w:rPr>
          <w:rFonts w:ascii="Arial" w:eastAsia="Times New Roman" w:hAnsi="Arial" w:cs="Arial"/>
          <w:lang w:eastAsia="ru-RU"/>
        </w:rPr>
        <w:br/>
        <w:t>    &lt;5</w:t>
      </w:r>
      <w:proofErr w:type="gramStart"/>
      <w:r w:rsidRPr="003C4E2D">
        <w:rPr>
          <w:rFonts w:ascii="Arial" w:eastAsia="Times New Roman" w:hAnsi="Arial" w:cs="Arial"/>
          <w:lang w:eastAsia="ru-RU"/>
        </w:rPr>
        <w:t>&gt; У</w:t>
      </w:r>
      <w:proofErr w:type="gramEnd"/>
      <w:r w:rsidRPr="003C4E2D">
        <w:rPr>
          <w:rFonts w:ascii="Arial" w:eastAsia="Times New Roman" w:hAnsi="Arial" w:cs="Arial"/>
          <w:lang w:eastAsia="ru-RU"/>
        </w:rPr>
        <w:t xml:space="preserve"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 </w:t>
      </w:r>
      <w:bookmarkStart w:id="46" w:name="l451"/>
      <w:bookmarkEnd w:id="46"/>
      <w:r w:rsidRPr="003C4E2D">
        <w:rPr>
          <w:rFonts w:ascii="Arial" w:eastAsia="Times New Roman" w:hAnsi="Arial" w:cs="Arial"/>
          <w:lang w:eastAsia="ru-RU"/>
        </w:rPr>
        <w:br/>
        <w:t>    &lt;6</w:t>
      </w:r>
      <w:proofErr w:type="gramStart"/>
      <w:r w:rsidRPr="003C4E2D">
        <w:rPr>
          <w:rFonts w:ascii="Arial" w:eastAsia="Times New Roman" w:hAnsi="Arial" w:cs="Arial"/>
          <w:lang w:eastAsia="ru-RU"/>
        </w:rPr>
        <w:t>&gt; У</w:t>
      </w:r>
      <w:proofErr w:type="gramEnd"/>
      <w:r w:rsidRPr="003C4E2D">
        <w:rPr>
          <w:rFonts w:ascii="Arial" w:eastAsia="Times New Roman" w:hAnsi="Arial" w:cs="Arial"/>
          <w:lang w:eastAsia="ru-RU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sectPr w:rsidR="00B97600" w:rsidSect="00805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08"/>
  <w:characterSpacingControl w:val="doNotCompress"/>
  <w:compat/>
  <w:rsids>
    <w:rsidRoot w:val="003C4E2D"/>
    <w:rsid w:val="00007FE7"/>
    <w:rsid w:val="0005413B"/>
    <w:rsid w:val="000E63E8"/>
    <w:rsid w:val="0016541F"/>
    <w:rsid w:val="00271D04"/>
    <w:rsid w:val="00301864"/>
    <w:rsid w:val="00347BED"/>
    <w:rsid w:val="003C4E2D"/>
    <w:rsid w:val="0041633B"/>
    <w:rsid w:val="004477C5"/>
    <w:rsid w:val="004B1608"/>
    <w:rsid w:val="005378F1"/>
    <w:rsid w:val="005F304A"/>
    <w:rsid w:val="00754DBC"/>
    <w:rsid w:val="007D04C2"/>
    <w:rsid w:val="007D7BA4"/>
    <w:rsid w:val="00800945"/>
    <w:rsid w:val="008058D3"/>
    <w:rsid w:val="009A6341"/>
    <w:rsid w:val="00A64212"/>
    <w:rsid w:val="00AC5F9B"/>
    <w:rsid w:val="00B97600"/>
    <w:rsid w:val="00C57615"/>
    <w:rsid w:val="00DC274D"/>
    <w:rsid w:val="00E04E44"/>
    <w:rsid w:val="00F5606A"/>
    <w:rsid w:val="00F8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633B"/>
  </w:style>
  <w:style w:type="character" w:customStyle="1" w:styleId="a4">
    <w:name w:val="Без интервала Знак"/>
    <w:basedOn w:val="a0"/>
    <w:link w:val="a3"/>
    <w:uiPriority w:val="1"/>
    <w:rsid w:val="0041633B"/>
  </w:style>
  <w:style w:type="paragraph" w:styleId="a5">
    <w:name w:val="Normal (Web)"/>
    <w:basedOn w:val="a"/>
    <w:uiPriority w:val="99"/>
    <w:semiHidden/>
    <w:unhideWhenUsed/>
    <w:rsid w:val="003C4E2D"/>
    <w:pPr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521">
                  <w:marLeft w:val="4186"/>
                  <w:marRight w:val="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6752">
                      <w:marLeft w:val="0"/>
                      <w:marRight w:val="0"/>
                      <w:marTop w:val="2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9B320-A20A-415B-AD05-5D497AEF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Шестаковка</cp:lastModifiedBy>
  <cp:revision>10</cp:revision>
  <cp:lastPrinted>2015-03-11T04:51:00Z</cp:lastPrinted>
  <dcterms:created xsi:type="dcterms:W3CDTF">2015-03-04T07:24:00Z</dcterms:created>
  <dcterms:modified xsi:type="dcterms:W3CDTF">2015-03-11T04:52:00Z</dcterms:modified>
</cp:coreProperties>
</file>