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1" w:rsidRPr="00C86951" w:rsidRDefault="00841EB0" w:rsidP="00C86951">
      <w:pPr>
        <w:rPr>
          <w:rFonts w:cs="Times New Roman"/>
          <w:b w:val="0"/>
          <w:i w:val="0"/>
          <w:sz w:val="24"/>
          <w:szCs w:val="24"/>
        </w:rPr>
      </w:pPr>
      <w:r w:rsidRPr="00C86951">
        <w:rPr>
          <w:rFonts w:eastAsia="Times New Roman" w:cs="Times New Roman"/>
          <w:b w:val="0"/>
          <w:i w:val="0"/>
          <w:sz w:val="19"/>
          <w:szCs w:val="19"/>
        </w:rPr>
        <w:t> </w:t>
      </w:r>
      <w:r w:rsidR="00C86951" w:rsidRPr="00C86951">
        <w:rPr>
          <w:rFonts w:cs="Times New Roman"/>
          <w:i w:val="0"/>
          <w:sz w:val="24"/>
          <w:szCs w:val="24"/>
        </w:rPr>
        <w:t xml:space="preserve">СОВЕТ   ДЕПУТАТОВ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муниципального образования                                          </w:t>
      </w:r>
    </w:p>
    <w:p w:rsidR="00C86951" w:rsidRPr="00C86951" w:rsidRDefault="002C0515" w:rsidP="00C86951">
      <w:pPr>
        <w:rPr>
          <w:rFonts w:cs="Times New Roman"/>
          <w:b w:val="0"/>
          <w:i w:val="0"/>
          <w:sz w:val="24"/>
          <w:szCs w:val="24"/>
        </w:rPr>
      </w:pPr>
      <w:r>
        <w:rPr>
          <w:rFonts w:cs="Times New Roman"/>
          <w:i w:val="0"/>
          <w:sz w:val="24"/>
          <w:szCs w:val="24"/>
        </w:rPr>
        <w:t xml:space="preserve">   </w:t>
      </w:r>
      <w:proofErr w:type="spellStart"/>
      <w:r>
        <w:rPr>
          <w:rFonts w:cs="Times New Roman"/>
          <w:i w:val="0"/>
          <w:sz w:val="24"/>
          <w:szCs w:val="24"/>
        </w:rPr>
        <w:t>Шестаковский</w:t>
      </w:r>
      <w:proofErr w:type="spellEnd"/>
      <w:r w:rsidR="00C86951" w:rsidRPr="00C86951">
        <w:rPr>
          <w:rFonts w:cs="Times New Roman"/>
          <w:i w:val="0"/>
          <w:sz w:val="24"/>
          <w:szCs w:val="24"/>
        </w:rPr>
        <w:t xml:space="preserve"> сельсовет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       Ташлинского района </w:t>
      </w:r>
    </w:p>
    <w:p w:rsidR="00C86951" w:rsidRPr="00C86951" w:rsidRDefault="00C86951" w:rsidP="00C86951">
      <w:pPr>
        <w:rPr>
          <w:rFonts w:cs="Times New Roman"/>
          <w:b w:val="0"/>
          <w:i w:val="0"/>
          <w:sz w:val="24"/>
          <w:szCs w:val="24"/>
        </w:rPr>
      </w:pPr>
      <w:r w:rsidRPr="00C86951">
        <w:rPr>
          <w:rFonts w:cs="Times New Roman"/>
          <w:i w:val="0"/>
          <w:sz w:val="24"/>
          <w:szCs w:val="24"/>
        </w:rPr>
        <w:t xml:space="preserve">      Оренбургской области</w:t>
      </w:r>
    </w:p>
    <w:p w:rsidR="00C86951" w:rsidRPr="00C86951" w:rsidRDefault="00C86951" w:rsidP="00C86951">
      <w:pPr>
        <w:tabs>
          <w:tab w:val="left" w:pos="1740"/>
        </w:tabs>
        <w:rPr>
          <w:rFonts w:cs="Times New Roman"/>
          <w:b w:val="0"/>
          <w:i w:val="0"/>
          <w:sz w:val="24"/>
          <w:szCs w:val="24"/>
        </w:rPr>
      </w:pPr>
      <w:r w:rsidRPr="00C86951">
        <w:rPr>
          <w:rFonts w:cs="Times New Roman"/>
          <w:i w:val="0"/>
          <w:sz w:val="24"/>
          <w:szCs w:val="24"/>
        </w:rPr>
        <w:t xml:space="preserve">            Р Е Ш Е Н И Е</w:t>
      </w:r>
    </w:p>
    <w:p w:rsidR="00C86951" w:rsidRPr="00C86951" w:rsidRDefault="00C86951" w:rsidP="00C86951">
      <w:pPr>
        <w:rPr>
          <w:rFonts w:cs="Times New Roman"/>
          <w:i w:val="0"/>
          <w:sz w:val="24"/>
          <w:szCs w:val="24"/>
          <w:u w:val="single"/>
        </w:rPr>
      </w:pPr>
      <w:r w:rsidRPr="00C86951">
        <w:rPr>
          <w:rFonts w:cs="Times New Roman"/>
          <w:i w:val="0"/>
          <w:sz w:val="24"/>
          <w:szCs w:val="24"/>
        </w:rPr>
        <w:t xml:space="preserve">      </w:t>
      </w:r>
      <w:r w:rsidR="002C0515">
        <w:rPr>
          <w:rFonts w:cs="Times New Roman"/>
          <w:i w:val="0"/>
          <w:sz w:val="24"/>
          <w:szCs w:val="24"/>
        </w:rPr>
        <w:t>23.06.2020</w:t>
      </w:r>
      <w:r w:rsidRPr="00C86951">
        <w:rPr>
          <w:rFonts w:cs="Times New Roman"/>
          <w:i w:val="0"/>
          <w:sz w:val="24"/>
          <w:szCs w:val="24"/>
          <w:u w:val="single"/>
        </w:rPr>
        <w:t xml:space="preserve"> </w:t>
      </w:r>
      <w:r w:rsidRPr="00C86951">
        <w:rPr>
          <w:rFonts w:cs="Times New Roman"/>
          <w:i w:val="0"/>
          <w:sz w:val="24"/>
          <w:szCs w:val="24"/>
        </w:rPr>
        <w:t xml:space="preserve">№   </w:t>
      </w:r>
      <w:r w:rsidR="002C0515">
        <w:rPr>
          <w:rFonts w:cs="Times New Roman"/>
          <w:i w:val="0"/>
          <w:sz w:val="24"/>
          <w:szCs w:val="24"/>
          <w:u w:val="single"/>
        </w:rPr>
        <w:t>37/146</w:t>
      </w:r>
      <w:r w:rsidRPr="00C86951">
        <w:rPr>
          <w:rFonts w:cs="Times New Roman"/>
          <w:i w:val="0"/>
          <w:sz w:val="24"/>
          <w:szCs w:val="24"/>
          <w:u w:val="single"/>
        </w:rPr>
        <w:t xml:space="preserve"> -</w:t>
      </w:r>
      <w:proofErr w:type="spellStart"/>
      <w:r w:rsidRPr="00C86951">
        <w:rPr>
          <w:rFonts w:cs="Times New Roman"/>
          <w:i w:val="0"/>
          <w:sz w:val="24"/>
          <w:szCs w:val="24"/>
          <w:u w:val="single"/>
        </w:rPr>
        <w:t>рс</w:t>
      </w:r>
      <w:proofErr w:type="spellEnd"/>
    </w:p>
    <w:p w:rsidR="00C86951" w:rsidRPr="00C86951" w:rsidRDefault="002C0515" w:rsidP="00C86951">
      <w:pPr>
        <w:rPr>
          <w:rFonts w:cs="Times New Roman"/>
          <w:i w:val="0"/>
          <w:sz w:val="24"/>
          <w:szCs w:val="24"/>
        </w:rPr>
      </w:pPr>
      <w:r>
        <w:rPr>
          <w:rFonts w:cs="Times New Roman"/>
          <w:i w:val="0"/>
          <w:sz w:val="24"/>
          <w:szCs w:val="24"/>
        </w:rPr>
        <w:t xml:space="preserve">                </w:t>
      </w:r>
      <w:proofErr w:type="spellStart"/>
      <w:r>
        <w:rPr>
          <w:rFonts w:cs="Times New Roman"/>
          <w:i w:val="0"/>
          <w:sz w:val="24"/>
          <w:szCs w:val="24"/>
        </w:rPr>
        <w:t>с.Шестаковка</w:t>
      </w:r>
      <w:proofErr w:type="spellEnd"/>
    </w:p>
    <w:p w:rsidR="00841EB0" w:rsidRPr="00C86951" w:rsidRDefault="00841EB0" w:rsidP="00C86951">
      <w:pPr>
        <w:suppressAutoHyphens/>
        <w:rPr>
          <w:rFonts w:eastAsia="Times New Roman" w:cs="Times New Roman"/>
          <w:b w:val="0"/>
          <w:i w:val="0"/>
          <w:sz w:val="19"/>
          <w:szCs w:val="19"/>
        </w:rPr>
      </w:pP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Об утверждении Положения о порядке</w:t>
      </w: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назначения и проведения опроса граждан</w:t>
      </w:r>
    </w:p>
    <w:p w:rsidR="00BE0BBE" w:rsidRPr="00C86951" w:rsidRDefault="00841EB0" w:rsidP="00C86951">
      <w:pPr>
        <w:shd w:val="clear" w:color="auto" w:fill="FFFFFF"/>
        <w:rPr>
          <w:rFonts w:eastAsia="Times New Roman" w:cs="Times New Roman"/>
          <w:b w:val="0"/>
          <w:bCs/>
          <w:i w:val="0"/>
          <w:sz w:val="28"/>
          <w:szCs w:val="28"/>
        </w:rPr>
      </w:pPr>
      <w:r w:rsidRPr="00C86951">
        <w:rPr>
          <w:rFonts w:eastAsia="Times New Roman" w:cs="Times New Roman"/>
          <w:b w:val="0"/>
          <w:bCs/>
          <w:i w:val="0"/>
          <w:sz w:val="28"/>
          <w:szCs w:val="28"/>
        </w:rPr>
        <w:t xml:space="preserve"> на территории </w:t>
      </w:r>
      <w:r w:rsidR="0071457C" w:rsidRPr="00C86951">
        <w:rPr>
          <w:rFonts w:eastAsia="Times New Roman" w:cs="Times New Roman"/>
          <w:b w:val="0"/>
          <w:bCs/>
          <w:i w:val="0"/>
          <w:sz w:val="28"/>
          <w:szCs w:val="28"/>
        </w:rPr>
        <w:t>муниципального образования</w:t>
      </w:r>
    </w:p>
    <w:p w:rsidR="00C86951" w:rsidRPr="00C86951" w:rsidRDefault="002C0515" w:rsidP="00C86951">
      <w:pPr>
        <w:shd w:val="clear" w:color="auto" w:fill="FFFFFF"/>
        <w:rPr>
          <w:rFonts w:eastAsia="Times New Roman" w:cs="Times New Roman"/>
          <w:b w:val="0"/>
          <w:bCs/>
          <w:i w:val="0"/>
          <w:sz w:val="28"/>
          <w:szCs w:val="28"/>
        </w:rPr>
      </w:pPr>
      <w:proofErr w:type="spellStart"/>
      <w:r>
        <w:rPr>
          <w:rFonts w:eastAsia="Times New Roman" w:cs="Times New Roman"/>
          <w:b w:val="0"/>
          <w:bCs/>
          <w:i w:val="0"/>
          <w:sz w:val="28"/>
          <w:szCs w:val="28"/>
        </w:rPr>
        <w:t>Шестаковский</w:t>
      </w:r>
      <w:proofErr w:type="spellEnd"/>
      <w:r w:rsidR="0071457C" w:rsidRPr="00C86951">
        <w:rPr>
          <w:rFonts w:eastAsia="Times New Roman" w:cs="Times New Roman"/>
          <w:b w:val="0"/>
          <w:bCs/>
          <w:i w:val="0"/>
          <w:sz w:val="28"/>
          <w:szCs w:val="28"/>
        </w:rPr>
        <w:t xml:space="preserve"> сельсовет </w:t>
      </w:r>
      <w:proofErr w:type="spellStart"/>
      <w:r w:rsidR="00C86951" w:rsidRPr="00C86951">
        <w:rPr>
          <w:rFonts w:eastAsia="Times New Roman" w:cs="Times New Roman"/>
          <w:b w:val="0"/>
          <w:bCs/>
          <w:i w:val="0"/>
          <w:sz w:val="28"/>
          <w:szCs w:val="28"/>
        </w:rPr>
        <w:t>Ташлинского</w:t>
      </w:r>
      <w:proofErr w:type="spellEnd"/>
      <w:r w:rsidR="00C86951" w:rsidRPr="00C86951">
        <w:rPr>
          <w:rFonts w:eastAsia="Times New Roman" w:cs="Times New Roman"/>
          <w:b w:val="0"/>
          <w:bCs/>
          <w:i w:val="0"/>
          <w:sz w:val="28"/>
          <w:szCs w:val="28"/>
        </w:rPr>
        <w:t xml:space="preserve"> района </w:t>
      </w:r>
    </w:p>
    <w:p w:rsidR="00841EB0" w:rsidRPr="00C86951" w:rsidRDefault="00C86951" w:rsidP="00C86951">
      <w:pPr>
        <w:shd w:val="clear" w:color="auto" w:fill="FFFFFF"/>
        <w:rPr>
          <w:rFonts w:eastAsia="Times New Roman" w:cs="Times New Roman"/>
          <w:b w:val="0"/>
          <w:i w:val="0"/>
          <w:sz w:val="28"/>
          <w:szCs w:val="28"/>
        </w:rPr>
      </w:pPr>
      <w:r w:rsidRPr="00C86951">
        <w:rPr>
          <w:rFonts w:eastAsia="Times New Roman" w:cs="Times New Roman"/>
          <w:b w:val="0"/>
          <w:bCs/>
          <w:i w:val="0"/>
          <w:sz w:val="28"/>
          <w:szCs w:val="28"/>
        </w:rPr>
        <w:t>Оренбургской области</w:t>
      </w:r>
      <w:r w:rsidR="00841EB0" w:rsidRPr="00C86951">
        <w:rPr>
          <w:rFonts w:eastAsia="Times New Roman" w:cs="Times New Roman"/>
          <w:b w:val="0"/>
          <w:i w:val="0"/>
          <w:sz w:val="28"/>
          <w:szCs w:val="28"/>
        </w:rPr>
        <w:t> </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931250">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 xml:space="preserve">В соответствии со статьей 31 Федерального закона </w:t>
      </w:r>
      <w:r w:rsidR="00C86951" w:rsidRPr="00C86951">
        <w:rPr>
          <w:rFonts w:eastAsia="Times New Roman" w:cs="Times New Roman"/>
          <w:b w:val="0"/>
          <w:i w:val="0"/>
          <w:sz w:val="28"/>
          <w:szCs w:val="28"/>
        </w:rPr>
        <w:t>от 6 октября 2003 года № 131-ФЗ «</w:t>
      </w:r>
      <w:r w:rsidRPr="00C86951">
        <w:rPr>
          <w:rFonts w:eastAsia="Times New Roman" w:cs="Times New Roman"/>
          <w:b w:val="0"/>
          <w:i w:val="0"/>
          <w:sz w:val="28"/>
          <w:szCs w:val="28"/>
        </w:rPr>
        <w:t>Об общих принципах организации местного самоуправления в Российской Федерации</w:t>
      </w:r>
      <w:r w:rsidR="00C86951" w:rsidRPr="00C86951">
        <w:rPr>
          <w:rFonts w:eastAsia="Times New Roman" w:cs="Times New Roman"/>
          <w:b w:val="0"/>
          <w:i w:val="0"/>
          <w:sz w:val="28"/>
          <w:szCs w:val="28"/>
        </w:rPr>
        <w:t>»</w:t>
      </w:r>
      <w:r w:rsidRPr="00C86951">
        <w:rPr>
          <w:rFonts w:eastAsia="Times New Roman" w:cs="Times New Roman"/>
          <w:b w:val="0"/>
          <w:i w:val="0"/>
          <w:sz w:val="28"/>
          <w:szCs w:val="28"/>
        </w:rPr>
        <w:t>, руко</w:t>
      </w:r>
      <w:r w:rsidR="00A462EA" w:rsidRPr="00C86951">
        <w:rPr>
          <w:rFonts w:eastAsia="Times New Roman" w:cs="Times New Roman"/>
          <w:b w:val="0"/>
          <w:i w:val="0"/>
          <w:sz w:val="28"/>
          <w:szCs w:val="28"/>
        </w:rPr>
        <w:t xml:space="preserve">водствуясь Уставом муниципального образования </w:t>
      </w:r>
      <w:proofErr w:type="spellStart"/>
      <w:r w:rsidR="002C0515">
        <w:rPr>
          <w:rFonts w:eastAsia="Times New Roman" w:cs="Times New Roman"/>
          <w:b w:val="0"/>
          <w:i w:val="0"/>
          <w:sz w:val="28"/>
          <w:szCs w:val="28"/>
        </w:rPr>
        <w:t>Шестаковский</w:t>
      </w:r>
      <w:proofErr w:type="spellEnd"/>
      <w:r w:rsidR="00C86951" w:rsidRPr="00C86951">
        <w:rPr>
          <w:rFonts w:eastAsia="Times New Roman" w:cs="Times New Roman"/>
          <w:b w:val="0"/>
          <w:i w:val="0"/>
          <w:sz w:val="28"/>
          <w:szCs w:val="28"/>
        </w:rPr>
        <w:t xml:space="preserve"> </w:t>
      </w:r>
      <w:r w:rsidR="00A462EA" w:rsidRPr="00C86951">
        <w:rPr>
          <w:rFonts w:eastAsia="Times New Roman" w:cs="Times New Roman"/>
          <w:b w:val="0"/>
          <w:i w:val="0"/>
          <w:sz w:val="28"/>
          <w:szCs w:val="28"/>
        </w:rPr>
        <w:t>сельсовет, Совет депутатов</w:t>
      </w:r>
      <w:r w:rsidRPr="00C86951">
        <w:rPr>
          <w:rFonts w:eastAsia="Times New Roman" w:cs="Times New Roman"/>
          <w:b w:val="0"/>
          <w:i w:val="0"/>
          <w:sz w:val="28"/>
          <w:szCs w:val="28"/>
        </w:rPr>
        <w:t xml:space="preserve"> решил:</w:t>
      </w:r>
    </w:p>
    <w:p w:rsidR="004D34E3" w:rsidRPr="00C86951" w:rsidRDefault="004D34E3" w:rsidP="00931250">
      <w:pPr>
        <w:shd w:val="clear" w:color="auto" w:fill="FFFFFF"/>
        <w:jc w:val="both"/>
        <w:rPr>
          <w:rFonts w:eastAsia="Times New Roman" w:cs="Times New Roman"/>
          <w:b w:val="0"/>
          <w:i w:val="0"/>
          <w:sz w:val="28"/>
          <w:szCs w:val="28"/>
        </w:rPr>
      </w:pPr>
    </w:p>
    <w:p w:rsidR="00A462EA" w:rsidRPr="00C86951" w:rsidRDefault="004D34E3" w:rsidP="00931250">
      <w:pPr>
        <w:shd w:val="clear" w:color="auto" w:fill="FFFFFF"/>
        <w:ind w:firstLine="709"/>
        <w:jc w:val="both"/>
        <w:rPr>
          <w:b w:val="0"/>
          <w:i w:val="0"/>
          <w:sz w:val="28"/>
          <w:szCs w:val="28"/>
        </w:rPr>
      </w:pPr>
      <w:r w:rsidRPr="00C86951">
        <w:rPr>
          <w:b w:val="0"/>
          <w:i w:val="0"/>
          <w:sz w:val="28"/>
          <w:szCs w:val="28"/>
        </w:rPr>
        <w:t>1.</w:t>
      </w:r>
      <w:r w:rsidR="00841EB0" w:rsidRPr="00C86951">
        <w:rPr>
          <w:b w:val="0"/>
          <w:i w:val="0"/>
          <w:sz w:val="28"/>
          <w:szCs w:val="28"/>
        </w:rPr>
        <w:t>Утвердить Положение о порядке</w:t>
      </w:r>
      <w:r w:rsidRPr="00C86951">
        <w:rPr>
          <w:b w:val="0"/>
          <w:i w:val="0"/>
          <w:sz w:val="28"/>
          <w:szCs w:val="28"/>
        </w:rPr>
        <w:t xml:space="preserve">  назначения  и  проведения  опроса</w:t>
      </w:r>
      <w:r w:rsidR="00931250">
        <w:rPr>
          <w:b w:val="0"/>
          <w:i w:val="0"/>
          <w:sz w:val="28"/>
          <w:szCs w:val="28"/>
        </w:rPr>
        <w:t xml:space="preserve"> </w:t>
      </w:r>
      <w:r w:rsidR="00841EB0" w:rsidRPr="00C86951">
        <w:rPr>
          <w:b w:val="0"/>
          <w:i w:val="0"/>
          <w:sz w:val="28"/>
          <w:szCs w:val="28"/>
        </w:rPr>
        <w:t xml:space="preserve">граждан на территории </w:t>
      </w:r>
      <w:r w:rsidR="00A462EA" w:rsidRPr="00C86951">
        <w:rPr>
          <w:b w:val="0"/>
          <w:i w:val="0"/>
          <w:sz w:val="28"/>
          <w:szCs w:val="28"/>
        </w:rPr>
        <w:t>муниципального об</w:t>
      </w:r>
      <w:r w:rsidR="001E2F79" w:rsidRPr="00C86951">
        <w:rPr>
          <w:b w:val="0"/>
          <w:i w:val="0"/>
          <w:sz w:val="28"/>
          <w:szCs w:val="28"/>
        </w:rPr>
        <w:t xml:space="preserve">разования </w:t>
      </w:r>
      <w:proofErr w:type="spellStart"/>
      <w:r w:rsidR="002C0515">
        <w:rPr>
          <w:b w:val="0"/>
          <w:i w:val="0"/>
          <w:sz w:val="28"/>
          <w:szCs w:val="28"/>
        </w:rPr>
        <w:t>Шестаковский</w:t>
      </w:r>
      <w:proofErr w:type="spellEnd"/>
      <w:r w:rsidR="00C86951" w:rsidRPr="00C86951">
        <w:rPr>
          <w:b w:val="0"/>
          <w:i w:val="0"/>
          <w:sz w:val="28"/>
          <w:szCs w:val="28"/>
        </w:rPr>
        <w:t xml:space="preserve"> 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 </w:t>
      </w:r>
      <w:r w:rsidR="003E7D32" w:rsidRPr="00C86951">
        <w:rPr>
          <w:b w:val="0"/>
          <w:i w:val="0"/>
          <w:sz w:val="28"/>
          <w:szCs w:val="28"/>
        </w:rPr>
        <w:t>согласно приложению.</w:t>
      </w:r>
    </w:p>
    <w:p w:rsidR="00AD2B8E" w:rsidRPr="00C86951" w:rsidRDefault="0036745F" w:rsidP="00931250">
      <w:pPr>
        <w:ind w:firstLine="709"/>
        <w:jc w:val="both"/>
        <w:rPr>
          <w:rFonts w:eastAsia="Times New Roman" w:cs="Times New Roman"/>
          <w:i w:val="0"/>
          <w:sz w:val="28"/>
          <w:szCs w:val="28"/>
        </w:rPr>
      </w:pPr>
      <w:r w:rsidRPr="00C86951">
        <w:rPr>
          <w:b w:val="0"/>
          <w:i w:val="0"/>
          <w:sz w:val="28"/>
          <w:szCs w:val="28"/>
        </w:rPr>
        <w:t xml:space="preserve">2.  </w:t>
      </w:r>
      <w:r w:rsidR="00AD2B8E" w:rsidRPr="00C86951">
        <w:rPr>
          <w:rFonts w:eastAsia="Times New Roman" w:cs="Times New Roman"/>
          <w:b w:val="0"/>
          <w:i w:val="0"/>
          <w:sz w:val="28"/>
          <w:szCs w:val="28"/>
        </w:rPr>
        <w:t xml:space="preserve">Контроль за исполнением данного решения возложить на </w:t>
      </w:r>
      <w:r w:rsidR="00C86951" w:rsidRPr="00C86951">
        <w:rPr>
          <w:rFonts w:eastAsia="Times New Roman" w:cs="Times New Roman"/>
          <w:b w:val="0"/>
          <w:i w:val="0"/>
          <w:sz w:val="28"/>
          <w:szCs w:val="28"/>
        </w:rPr>
        <w:t>заместителя председателя Совета депутатов муници</w:t>
      </w:r>
      <w:r w:rsidR="002C0515">
        <w:rPr>
          <w:rFonts w:eastAsia="Times New Roman" w:cs="Times New Roman"/>
          <w:b w:val="0"/>
          <w:i w:val="0"/>
          <w:sz w:val="28"/>
          <w:szCs w:val="28"/>
        </w:rPr>
        <w:t xml:space="preserve">пального образования  </w:t>
      </w:r>
      <w:proofErr w:type="spellStart"/>
      <w:r w:rsidR="002C0515">
        <w:rPr>
          <w:rFonts w:eastAsia="Times New Roman" w:cs="Times New Roman"/>
          <w:b w:val="0"/>
          <w:i w:val="0"/>
          <w:sz w:val="28"/>
          <w:szCs w:val="28"/>
        </w:rPr>
        <w:t>Шестаковский</w:t>
      </w:r>
      <w:proofErr w:type="spellEnd"/>
      <w:r w:rsidR="00C86951" w:rsidRPr="00C86951">
        <w:rPr>
          <w:rFonts w:eastAsia="Times New Roman" w:cs="Times New Roman"/>
          <w:b w:val="0"/>
          <w:i w:val="0"/>
          <w:sz w:val="28"/>
          <w:szCs w:val="28"/>
        </w:rPr>
        <w:t xml:space="preserve"> сельсовет </w:t>
      </w:r>
      <w:proofErr w:type="spellStart"/>
      <w:r w:rsidR="00C86951" w:rsidRPr="00C86951">
        <w:rPr>
          <w:rFonts w:eastAsia="Times New Roman" w:cs="Times New Roman"/>
          <w:b w:val="0"/>
          <w:i w:val="0"/>
          <w:sz w:val="28"/>
          <w:szCs w:val="28"/>
        </w:rPr>
        <w:t>Ташлинского</w:t>
      </w:r>
      <w:proofErr w:type="spellEnd"/>
      <w:r w:rsidR="00C86951" w:rsidRPr="00C86951">
        <w:rPr>
          <w:rFonts w:eastAsia="Times New Roman" w:cs="Times New Roman"/>
          <w:b w:val="0"/>
          <w:i w:val="0"/>
          <w:sz w:val="28"/>
          <w:szCs w:val="28"/>
        </w:rPr>
        <w:t xml:space="preserve"> района Оренбургской области.</w:t>
      </w:r>
    </w:p>
    <w:p w:rsidR="00A462EA" w:rsidRPr="00C86951" w:rsidRDefault="004D34E3" w:rsidP="00931250">
      <w:pPr>
        <w:shd w:val="clear" w:color="auto" w:fill="FFFFFF"/>
        <w:ind w:firstLine="709"/>
        <w:jc w:val="both"/>
        <w:rPr>
          <w:b w:val="0"/>
          <w:i w:val="0"/>
          <w:sz w:val="28"/>
          <w:szCs w:val="28"/>
        </w:rPr>
      </w:pPr>
      <w:r w:rsidRPr="00C86951">
        <w:rPr>
          <w:b w:val="0"/>
          <w:i w:val="0"/>
          <w:sz w:val="28"/>
          <w:szCs w:val="28"/>
        </w:rPr>
        <w:t xml:space="preserve">3. </w:t>
      </w:r>
      <w:r w:rsidR="00A462EA" w:rsidRPr="00C86951">
        <w:rPr>
          <w:b w:val="0"/>
          <w:i w:val="0"/>
          <w:sz w:val="28"/>
          <w:szCs w:val="28"/>
        </w:rPr>
        <w:t>Настоящее решение вступае</w:t>
      </w:r>
      <w:r w:rsidR="003E7D32" w:rsidRPr="00C86951">
        <w:rPr>
          <w:b w:val="0"/>
          <w:i w:val="0"/>
          <w:sz w:val="28"/>
          <w:szCs w:val="28"/>
        </w:rPr>
        <w:t>т в силу после его</w:t>
      </w:r>
      <w:r w:rsidR="00A462EA" w:rsidRPr="00C86951">
        <w:rPr>
          <w:b w:val="0"/>
          <w:i w:val="0"/>
          <w:sz w:val="28"/>
          <w:szCs w:val="28"/>
        </w:rPr>
        <w:t xml:space="preserve"> обнародования.</w:t>
      </w:r>
    </w:p>
    <w:p w:rsidR="00C86951" w:rsidRPr="00C86951" w:rsidRDefault="00C86951" w:rsidP="00931250">
      <w:pPr>
        <w:shd w:val="clear" w:color="auto" w:fill="F9F9F9"/>
        <w:jc w:val="both"/>
        <w:textAlignment w:val="baseline"/>
        <w:rPr>
          <w:rFonts w:eastAsia="Times New Roman" w:cs="Times New Roman"/>
          <w:b w:val="0"/>
          <w:i w:val="0"/>
          <w:sz w:val="28"/>
          <w:szCs w:val="28"/>
        </w:rPr>
      </w:pPr>
    </w:p>
    <w:p w:rsidR="00C86951" w:rsidRPr="00C86951" w:rsidRDefault="00C86951" w:rsidP="00931250">
      <w:pPr>
        <w:shd w:val="clear" w:color="auto" w:fill="F9F9F9"/>
        <w:jc w:val="both"/>
        <w:textAlignment w:val="baseline"/>
        <w:rPr>
          <w:rFonts w:eastAsia="Times New Roman" w:cs="Times New Roman"/>
          <w:b w:val="0"/>
          <w:i w:val="0"/>
          <w:sz w:val="28"/>
          <w:szCs w:val="28"/>
        </w:rPr>
      </w:pPr>
    </w:p>
    <w:p w:rsidR="00A462EA" w:rsidRPr="00C86951" w:rsidRDefault="00C86951" w:rsidP="00931250">
      <w:pPr>
        <w:shd w:val="clear" w:color="auto" w:fill="F9F9F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Председатель Совета депутатов   </w:t>
      </w:r>
      <w:r w:rsidR="002C0515">
        <w:rPr>
          <w:rFonts w:eastAsia="Times New Roman" w:cs="Times New Roman"/>
          <w:b w:val="0"/>
          <w:i w:val="0"/>
          <w:sz w:val="28"/>
          <w:szCs w:val="28"/>
        </w:rPr>
        <w:t xml:space="preserve">                    </w:t>
      </w:r>
    </w:p>
    <w:p w:rsidR="00A462EA" w:rsidRPr="00C86951" w:rsidRDefault="00A462EA" w:rsidP="00931250">
      <w:pPr>
        <w:shd w:val="clear" w:color="auto" w:fill="F9F9F9"/>
        <w:jc w:val="both"/>
        <w:textAlignment w:val="baseline"/>
        <w:rPr>
          <w:rFonts w:eastAsia="Times New Roman" w:cs="Times New Roman"/>
          <w:b w:val="0"/>
          <w:i w:val="0"/>
          <w:sz w:val="28"/>
          <w:szCs w:val="28"/>
        </w:rPr>
      </w:pPr>
      <w:r w:rsidRPr="00C86951">
        <w:rPr>
          <w:rFonts w:eastAsia="Times New Roman" w:cs="Times New Roman"/>
          <w:b w:val="0"/>
          <w:i w:val="0"/>
          <w:sz w:val="28"/>
          <w:szCs w:val="28"/>
        </w:rPr>
        <w:t>Глава муниципального образования</w:t>
      </w:r>
      <w:r w:rsidR="00C86951" w:rsidRPr="00C86951">
        <w:rPr>
          <w:rFonts w:eastAsia="Times New Roman" w:cs="Times New Roman"/>
          <w:b w:val="0"/>
          <w:i w:val="0"/>
          <w:sz w:val="28"/>
          <w:szCs w:val="28"/>
        </w:rPr>
        <w:t xml:space="preserve">                 ____________</w:t>
      </w:r>
      <w:r w:rsidR="002C0515">
        <w:rPr>
          <w:rFonts w:eastAsia="Times New Roman" w:cs="Times New Roman"/>
          <w:b w:val="0"/>
          <w:i w:val="0"/>
          <w:sz w:val="28"/>
          <w:szCs w:val="28"/>
        </w:rPr>
        <w:t xml:space="preserve"> О.Н. Попова</w:t>
      </w:r>
    </w:p>
    <w:p w:rsidR="00841EB0" w:rsidRPr="00C86951" w:rsidRDefault="00841EB0" w:rsidP="00931250">
      <w:pPr>
        <w:shd w:val="clear" w:color="auto" w:fill="FFFFFF"/>
        <w:jc w:val="both"/>
        <w:rPr>
          <w:rFonts w:eastAsia="Times New Roman" w:cs="Times New Roman"/>
          <w:b w:val="0"/>
          <w:i w:val="0"/>
          <w:sz w:val="19"/>
          <w:szCs w:val="19"/>
        </w:rPr>
      </w:pPr>
      <w:r w:rsidRPr="00C86951">
        <w:rPr>
          <w:rFonts w:eastAsia="Times New Roman" w:cs="Times New Roman"/>
          <w:b w:val="0"/>
          <w:i w:val="0"/>
          <w:sz w:val="19"/>
          <w:szCs w:val="19"/>
        </w:rPr>
        <w:t> </w:t>
      </w:r>
    </w:p>
    <w:p w:rsidR="00841EB0" w:rsidRPr="00C86951" w:rsidRDefault="00841EB0" w:rsidP="00931250">
      <w:pPr>
        <w:shd w:val="clear" w:color="auto" w:fill="FFFFFF"/>
        <w:jc w:val="both"/>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C86951" w:rsidRDefault="00C86951" w:rsidP="00C86951">
      <w:pPr>
        <w:shd w:val="clear" w:color="auto" w:fill="FFFFFF"/>
        <w:rPr>
          <w:rFonts w:eastAsia="Times New Roman" w:cs="Times New Roman"/>
          <w:b w:val="0"/>
          <w:i w:val="0"/>
          <w:sz w:val="19"/>
          <w:szCs w:val="19"/>
        </w:rPr>
      </w:pPr>
    </w:p>
    <w:p w:rsidR="00C86951" w:rsidRPr="002C0515" w:rsidRDefault="002C0515" w:rsidP="00C86951">
      <w:pPr>
        <w:shd w:val="clear" w:color="auto" w:fill="FFFFFF"/>
        <w:rPr>
          <w:rFonts w:eastAsia="Times New Roman" w:cs="Times New Roman"/>
          <w:b w:val="0"/>
          <w:i w:val="0"/>
          <w:sz w:val="24"/>
          <w:szCs w:val="24"/>
        </w:rPr>
      </w:pPr>
      <w:r w:rsidRPr="002C0515">
        <w:rPr>
          <w:rFonts w:eastAsia="Times New Roman" w:cs="Times New Roman"/>
          <w:b w:val="0"/>
          <w:i w:val="0"/>
          <w:sz w:val="24"/>
          <w:szCs w:val="24"/>
        </w:rPr>
        <w:t>Разослано: администрации района, прокурору района</w:t>
      </w:r>
    </w:p>
    <w:p w:rsidR="00E403E7" w:rsidRPr="00C86951" w:rsidRDefault="00E403E7" w:rsidP="00C86951">
      <w:pPr>
        <w:shd w:val="clear" w:color="auto" w:fill="FFFFFF"/>
        <w:rPr>
          <w:rFonts w:eastAsia="Times New Roman" w:cs="Times New Roman"/>
          <w:b w:val="0"/>
          <w:i w:val="0"/>
          <w:sz w:val="19"/>
          <w:szCs w:val="19"/>
        </w:rPr>
      </w:pPr>
    </w:p>
    <w:p w:rsidR="00E403E7" w:rsidRPr="00C86951" w:rsidRDefault="00E403E7" w:rsidP="00C86951">
      <w:pPr>
        <w:shd w:val="clear" w:color="auto" w:fill="FFFFFF"/>
        <w:rPr>
          <w:rFonts w:eastAsia="Times New Roman" w:cs="Times New Roman"/>
          <w:b w:val="0"/>
          <w:i w:val="0"/>
          <w:sz w:val="19"/>
          <w:szCs w:val="19"/>
        </w:rPr>
      </w:pPr>
    </w:p>
    <w:p w:rsidR="004D34E3" w:rsidRPr="00C86951" w:rsidRDefault="004D34E3" w:rsidP="00C86951">
      <w:pPr>
        <w:shd w:val="clear" w:color="auto" w:fill="FFFFFF"/>
        <w:rPr>
          <w:rFonts w:eastAsia="Times New Roman" w:cs="Times New Roman"/>
          <w:b w:val="0"/>
          <w:i w:val="0"/>
          <w:sz w:val="19"/>
          <w:szCs w:val="19"/>
        </w:rPr>
      </w:pPr>
    </w:p>
    <w:p w:rsidR="00AD2B8E" w:rsidRPr="00C86951" w:rsidRDefault="00AD2B8E" w:rsidP="00C86951">
      <w:pPr>
        <w:shd w:val="clear" w:color="auto" w:fill="FFFFFF"/>
        <w:rPr>
          <w:rFonts w:eastAsia="Times New Roman" w:cs="Times New Roman"/>
          <w:b w:val="0"/>
          <w:i w:val="0"/>
          <w:sz w:val="19"/>
          <w:szCs w:val="19"/>
        </w:rPr>
      </w:pPr>
    </w:p>
    <w:p w:rsidR="0036745F" w:rsidRPr="00C86951" w:rsidRDefault="0036745F" w:rsidP="00C86951">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lastRenderedPageBreak/>
        <w:t xml:space="preserve">Приложение </w:t>
      </w:r>
    </w:p>
    <w:p w:rsidR="0036745F" w:rsidRPr="00C86951" w:rsidRDefault="0036745F" w:rsidP="00C86951">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 xml:space="preserve">к решению Совета депутатов </w:t>
      </w:r>
    </w:p>
    <w:p w:rsidR="002C0515" w:rsidRDefault="0036745F" w:rsidP="002C0515">
      <w:pPr>
        <w:widowControl w:val="0"/>
        <w:autoSpaceDE w:val="0"/>
        <w:autoSpaceDN w:val="0"/>
        <w:adjustRightInd w:val="0"/>
        <w:ind w:firstLine="720"/>
        <w:jc w:val="right"/>
        <w:rPr>
          <w:rFonts w:eastAsia="Times New Roman" w:cs="Times New Roman"/>
          <w:b w:val="0"/>
          <w:i w:val="0"/>
          <w:sz w:val="28"/>
          <w:szCs w:val="28"/>
        </w:rPr>
      </w:pPr>
      <w:r w:rsidRPr="00C86951">
        <w:rPr>
          <w:rFonts w:eastAsia="Times New Roman" w:cs="Times New Roman"/>
          <w:b w:val="0"/>
          <w:i w:val="0"/>
          <w:sz w:val="28"/>
          <w:szCs w:val="28"/>
        </w:rPr>
        <w:t>муниципального образования</w:t>
      </w:r>
      <w:r w:rsidR="002C0515">
        <w:rPr>
          <w:rFonts w:eastAsia="Times New Roman" w:cs="Times New Roman"/>
          <w:b w:val="0"/>
          <w:i w:val="0"/>
          <w:sz w:val="28"/>
          <w:szCs w:val="28"/>
        </w:rPr>
        <w:t xml:space="preserve"> </w:t>
      </w:r>
    </w:p>
    <w:p w:rsidR="00C86951" w:rsidRPr="00C86951" w:rsidRDefault="002C0515" w:rsidP="002C0515">
      <w:pPr>
        <w:widowControl w:val="0"/>
        <w:autoSpaceDE w:val="0"/>
        <w:autoSpaceDN w:val="0"/>
        <w:adjustRightInd w:val="0"/>
        <w:ind w:firstLine="720"/>
        <w:jc w:val="right"/>
        <w:rPr>
          <w:rFonts w:eastAsia="Times New Roman" w:cs="Times New Roman"/>
          <w:b w:val="0"/>
          <w:i w:val="0"/>
          <w:sz w:val="28"/>
          <w:szCs w:val="28"/>
        </w:rPr>
      </w:pPr>
      <w:proofErr w:type="spellStart"/>
      <w:r>
        <w:rPr>
          <w:rFonts w:eastAsia="Times New Roman" w:cs="Times New Roman"/>
          <w:b w:val="0"/>
          <w:i w:val="0"/>
          <w:sz w:val="28"/>
          <w:szCs w:val="28"/>
        </w:rPr>
        <w:t>Шестаковский</w:t>
      </w:r>
      <w:proofErr w:type="spellEnd"/>
      <w:r>
        <w:rPr>
          <w:rFonts w:eastAsia="Times New Roman" w:cs="Times New Roman"/>
          <w:b w:val="0"/>
          <w:i w:val="0"/>
          <w:sz w:val="28"/>
          <w:szCs w:val="28"/>
        </w:rPr>
        <w:t xml:space="preserve"> </w:t>
      </w:r>
      <w:r w:rsidR="00C86951" w:rsidRPr="00C86951">
        <w:rPr>
          <w:rFonts w:eastAsia="Times New Roman" w:cs="Times New Roman"/>
          <w:b w:val="0"/>
          <w:i w:val="0"/>
          <w:sz w:val="28"/>
          <w:szCs w:val="28"/>
        </w:rPr>
        <w:t xml:space="preserve"> сельсовет </w:t>
      </w:r>
    </w:p>
    <w:p w:rsidR="00C86951" w:rsidRPr="00C86951" w:rsidRDefault="00C86951"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t xml:space="preserve">Ташлинского района </w:t>
      </w:r>
    </w:p>
    <w:p w:rsidR="00C86951" w:rsidRPr="00C86951" w:rsidRDefault="00C86951"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t xml:space="preserve">Оренбургской области </w:t>
      </w:r>
    </w:p>
    <w:p w:rsidR="00841EB0" w:rsidRPr="00C86951" w:rsidRDefault="001E2F79" w:rsidP="00C86951">
      <w:pPr>
        <w:shd w:val="clear" w:color="auto" w:fill="FFFFFF"/>
        <w:jc w:val="right"/>
        <w:rPr>
          <w:rFonts w:eastAsia="Times New Roman" w:cs="Times New Roman"/>
          <w:b w:val="0"/>
          <w:i w:val="0"/>
          <w:sz w:val="28"/>
          <w:szCs w:val="28"/>
        </w:rPr>
      </w:pPr>
      <w:r w:rsidRPr="00C86951">
        <w:rPr>
          <w:rFonts w:eastAsia="Times New Roman" w:cs="Times New Roman"/>
          <w:b w:val="0"/>
          <w:i w:val="0"/>
          <w:sz w:val="28"/>
          <w:szCs w:val="28"/>
        </w:rPr>
        <w:t>от 23.06</w:t>
      </w:r>
      <w:r w:rsidR="00841EB0" w:rsidRPr="00C86951">
        <w:rPr>
          <w:rFonts w:eastAsia="Times New Roman" w:cs="Times New Roman"/>
          <w:b w:val="0"/>
          <w:i w:val="0"/>
          <w:sz w:val="28"/>
          <w:szCs w:val="28"/>
        </w:rPr>
        <w:t>.2020 г. №</w:t>
      </w:r>
      <w:r w:rsidR="002C0515">
        <w:rPr>
          <w:rFonts w:eastAsia="Times New Roman" w:cs="Times New Roman"/>
          <w:b w:val="0"/>
          <w:i w:val="0"/>
          <w:sz w:val="28"/>
          <w:szCs w:val="28"/>
        </w:rPr>
        <w:t xml:space="preserve"> 37/146-рс</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ПОЛОЖЕНИЕ</w:t>
      </w:r>
    </w:p>
    <w:p w:rsidR="00841EB0" w:rsidRPr="00C86951" w:rsidRDefault="00841EB0" w:rsidP="00C86951">
      <w:pPr>
        <w:shd w:val="clear" w:color="auto" w:fill="FFFFFF"/>
        <w:jc w:val="center"/>
        <w:rPr>
          <w:rFonts w:eastAsia="Times New Roman" w:cs="Times New Roman"/>
          <w:b w:val="0"/>
          <w:i w:val="0"/>
          <w:sz w:val="28"/>
          <w:szCs w:val="28"/>
        </w:rPr>
      </w:pPr>
      <w:r w:rsidRPr="00C86951">
        <w:rPr>
          <w:rFonts w:eastAsia="Times New Roman" w:cs="Times New Roman"/>
          <w:bCs/>
          <w:i w:val="0"/>
          <w:sz w:val="28"/>
          <w:szCs w:val="28"/>
        </w:rPr>
        <w:t xml:space="preserve">о Порядке назначения и проведения опроса </w:t>
      </w:r>
      <w:r w:rsidR="00387641" w:rsidRPr="00C86951">
        <w:rPr>
          <w:rFonts w:eastAsia="Times New Roman" w:cs="Times New Roman"/>
          <w:bCs/>
          <w:i w:val="0"/>
          <w:sz w:val="28"/>
          <w:szCs w:val="28"/>
        </w:rPr>
        <w:t xml:space="preserve">граждан на территории муниципального образования </w:t>
      </w:r>
      <w:proofErr w:type="spellStart"/>
      <w:r w:rsidR="002C0515">
        <w:rPr>
          <w:rFonts w:eastAsia="Times New Roman" w:cs="Times New Roman"/>
          <w:bCs/>
          <w:i w:val="0"/>
          <w:sz w:val="28"/>
          <w:szCs w:val="28"/>
        </w:rPr>
        <w:t>Шестаковский</w:t>
      </w:r>
      <w:proofErr w:type="spellEnd"/>
      <w:r w:rsidR="00C86951" w:rsidRPr="00C86951">
        <w:rPr>
          <w:rFonts w:eastAsia="Times New Roman" w:cs="Times New Roman"/>
          <w:bCs/>
          <w:i w:val="0"/>
          <w:sz w:val="28"/>
          <w:szCs w:val="28"/>
        </w:rPr>
        <w:t xml:space="preserve"> сельсовет </w:t>
      </w:r>
      <w:proofErr w:type="spellStart"/>
      <w:r w:rsidR="00C86951" w:rsidRPr="00C86951">
        <w:rPr>
          <w:rFonts w:eastAsia="Times New Roman" w:cs="Times New Roman"/>
          <w:bCs/>
          <w:i w:val="0"/>
          <w:sz w:val="28"/>
          <w:szCs w:val="28"/>
        </w:rPr>
        <w:t>Ташлинского</w:t>
      </w:r>
      <w:proofErr w:type="spellEnd"/>
      <w:r w:rsidR="00C86951" w:rsidRPr="00C86951">
        <w:rPr>
          <w:rFonts w:eastAsia="Times New Roman" w:cs="Times New Roman"/>
          <w:bCs/>
          <w:i w:val="0"/>
          <w:sz w:val="28"/>
          <w:szCs w:val="28"/>
        </w:rPr>
        <w:t xml:space="preserve"> района Оренбургской области</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7D6FB1"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1. Общие положения</w:t>
      </w:r>
    </w:p>
    <w:p w:rsidR="00A462EA" w:rsidRPr="00C86951" w:rsidRDefault="00876474"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0A60ED" w:rsidRPr="00C86951">
        <w:rPr>
          <w:rFonts w:eastAsia="Times New Roman" w:cs="Times New Roman"/>
          <w:b w:val="0"/>
          <w:i w:val="0"/>
          <w:sz w:val="28"/>
          <w:szCs w:val="28"/>
        </w:rPr>
        <w:t>1.</w:t>
      </w:r>
      <w:r w:rsidR="00A462EA" w:rsidRPr="00C86951">
        <w:rPr>
          <w:rFonts w:eastAsia="Times New Roman" w:cs="Times New Roman"/>
          <w:b w:val="0"/>
          <w:i w:val="0"/>
          <w:sz w:val="28"/>
          <w:szCs w:val="28"/>
        </w:rPr>
        <w:t xml:space="preserve">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муниципального образования </w:t>
      </w:r>
      <w:proofErr w:type="spellStart"/>
      <w:r w:rsidR="002C0515">
        <w:rPr>
          <w:b w:val="0"/>
          <w:i w:val="0"/>
          <w:sz w:val="28"/>
          <w:szCs w:val="28"/>
        </w:rPr>
        <w:t>Шестаковский</w:t>
      </w:r>
      <w:proofErr w:type="spellEnd"/>
      <w:r w:rsidR="00C86951" w:rsidRPr="00C86951">
        <w:rPr>
          <w:b w:val="0"/>
          <w:i w:val="0"/>
          <w:sz w:val="28"/>
          <w:szCs w:val="28"/>
        </w:rPr>
        <w:t xml:space="preserve"> 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w:t>
      </w:r>
      <w:r w:rsidR="00A462EA" w:rsidRPr="00C86951">
        <w:rPr>
          <w:rFonts w:eastAsia="Times New Roman" w:cs="Times New Roman"/>
          <w:b w:val="0"/>
          <w:i w:val="0"/>
          <w:sz w:val="28"/>
          <w:szCs w:val="28"/>
        </w:rPr>
        <w:t xml:space="preserve">, регулирует порядок подготовки, назначения, проведения и рассмотрения результатов опроса граждан муниципального образования </w:t>
      </w:r>
      <w:proofErr w:type="spellStart"/>
      <w:r w:rsidR="002C0515">
        <w:rPr>
          <w:b w:val="0"/>
          <w:i w:val="0"/>
          <w:sz w:val="28"/>
          <w:szCs w:val="28"/>
        </w:rPr>
        <w:t>Шестаковский</w:t>
      </w:r>
      <w:proofErr w:type="spellEnd"/>
      <w:r w:rsidR="002C0515" w:rsidRPr="00C86951">
        <w:rPr>
          <w:b w:val="0"/>
          <w:i w:val="0"/>
          <w:sz w:val="28"/>
          <w:szCs w:val="28"/>
        </w:rPr>
        <w:t xml:space="preserve"> </w:t>
      </w:r>
      <w:r w:rsidR="00C86951" w:rsidRPr="00C86951">
        <w:rPr>
          <w:b w:val="0"/>
          <w:i w:val="0"/>
          <w:sz w:val="28"/>
          <w:szCs w:val="28"/>
        </w:rPr>
        <w:t xml:space="preserve">сельсовет </w:t>
      </w:r>
      <w:proofErr w:type="spellStart"/>
      <w:r w:rsidR="00C86951" w:rsidRPr="00C86951">
        <w:rPr>
          <w:b w:val="0"/>
          <w:i w:val="0"/>
          <w:sz w:val="28"/>
          <w:szCs w:val="28"/>
        </w:rPr>
        <w:t>Ташлинского</w:t>
      </w:r>
      <w:proofErr w:type="spellEnd"/>
      <w:r w:rsidR="00C86951" w:rsidRPr="00C86951">
        <w:rPr>
          <w:b w:val="0"/>
          <w:i w:val="0"/>
          <w:sz w:val="28"/>
          <w:szCs w:val="28"/>
        </w:rPr>
        <w:t xml:space="preserve"> района Оренбургской области</w:t>
      </w:r>
      <w:r w:rsidR="00A462EA" w:rsidRPr="00C86951">
        <w:rPr>
          <w:rFonts w:eastAsia="Times New Roman" w:cs="Times New Roman"/>
          <w:b w:val="0"/>
          <w:i w:val="0"/>
          <w:sz w:val="28"/>
          <w:szCs w:val="28"/>
        </w:rPr>
        <w:t xml:space="preserve"> (далее – </w:t>
      </w:r>
      <w:r w:rsidR="00C86951" w:rsidRPr="00C86951">
        <w:rPr>
          <w:rFonts w:eastAsia="Times New Roman" w:cs="Times New Roman"/>
          <w:b w:val="0"/>
          <w:i w:val="0"/>
          <w:sz w:val="28"/>
          <w:szCs w:val="28"/>
        </w:rPr>
        <w:t>сельсовет</w:t>
      </w:r>
      <w:r w:rsidR="00A462EA" w:rsidRPr="00C86951">
        <w:rPr>
          <w:rFonts w:eastAsia="Times New Roman" w:cs="Times New Roman"/>
          <w:b w:val="0"/>
          <w:i w:val="0"/>
          <w:sz w:val="28"/>
          <w:szCs w:val="28"/>
        </w:rPr>
        <w:t>), как одну из форм непосредственного участия населения в осуществлении местного самоуправления.</w:t>
      </w:r>
    </w:p>
    <w:p w:rsidR="00A462EA"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t xml:space="preserve">     1</w:t>
      </w:r>
      <w:r w:rsidR="00876474" w:rsidRPr="00C86951">
        <w:rPr>
          <w:b w:val="0"/>
          <w:i w:val="0"/>
          <w:sz w:val="28"/>
          <w:szCs w:val="28"/>
        </w:rPr>
        <w:t>.</w:t>
      </w:r>
      <w:r w:rsidRPr="00C86951">
        <w:rPr>
          <w:b w:val="0"/>
          <w:i w:val="0"/>
          <w:sz w:val="28"/>
          <w:szCs w:val="28"/>
        </w:rPr>
        <w:t>2.</w:t>
      </w:r>
      <w:r w:rsidR="00A462EA" w:rsidRPr="00C86951">
        <w:rPr>
          <w:b w:val="0"/>
          <w:i w:val="0"/>
          <w:sz w:val="28"/>
          <w:szCs w:val="28"/>
        </w:rPr>
        <w:t xml:space="preserve">Опрос граждан проводится на всей территории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00A462EA" w:rsidRPr="00C86951">
        <w:rPr>
          <w:b w:val="0"/>
          <w:i w:val="0"/>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62EA" w:rsidRPr="00C86951" w:rsidRDefault="000A60ED" w:rsidP="00C86951">
      <w:pPr>
        <w:shd w:val="clear" w:color="auto" w:fill="F9F9F9"/>
        <w:ind w:firstLine="709"/>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1.3</w:t>
      </w:r>
      <w:r w:rsidR="00876474" w:rsidRPr="00C86951">
        <w:rPr>
          <w:rFonts w:eastAsia="Times New Roman" w:cs="Times New Roman"/>
          <w:b w:val="0"/>
          <w:i w:val="0"/>
          <w:sz w:val="28"/>
          <w:szCs w:val="28"/>
        </w:rPr>
        <w:t xml:space="preserve">. </w:t>
      </w:r>
      <w:r w:rsidR="00A462EA" w:rsidRPr="00C86951">
        <w:rPr>
          <w:rFonts w:eastAsia="Times New Roman" w:cs="Times New Roman"/>
          <w:b w:val="0"/>
          <w:i w:val="0"/>
          <w:sz w:val="28"/>
          <w:szCs w:val="28"/>
        </w:rPr>
        <w:t>Результаты опроса носят рекомендательный характер.</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     1.</w:t>
      </w:r>
      <w:r w:rsidR="00876474" w:rsidRPr="00C86951">
        <w:rPr>
          <w:rFonts w:eastAsia="Times New Roman" w:cs="Times New Roman"/>
          <w:b w:val="0"/>
          <w:i w:val="0"/>
          <w:sz w:val="28"/>
          <w:szCs w:val="28"/>
        </w:rPr>
        <w:t xml:space="preserve">4. </w:t>
      </w:r>
      <w:r w:rsidR="00A462EA" w:rsidRPr="00C86951">
        <w:rPr>
          <w:rFonts w:eastAsia="Times New Roman" w:cs="Times New Roman"/>
          <w:b w:val="0"/>
          <w:i w:val="0"/>
          <w:sz w:val="28"/>
          <w:szCs w:val="28"/>
        </w:rPr>
        <w:t>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rsidR="00A462EA" w:rsidRPr="00C86951" w:rsidRDefault="00A462EA"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w:t>
      </w:r>
      <w:r w:rsidR="00C86951" w:rsidRPr="00C86951">
        <w:rPr>
          <w:rFonts w:eastAsia="Times New Roman" w:cs="Times New Roman"/>
          <w:b w:val="0"/>
          <w:i w:val="0"/>
          <w:sz w:val="28"/>
          <w:szCs w:val="28"/>
        </w:rPr>
        <w:t>сельсовет</w:t>
      </w:r>
      <w:r w:rsidR="00C86951">
        <w:rPr>
          <w:rFonts w:eastAsia="Times New Roman" w:cs="Times New Roman"/>
          <w:b w:val="0"/>
          <w:i w:val="0"/>
          <w:sz w:val="28"/>
          <w:szCs w:val="28"/>
        </w:rPr>
        <w:t>а</w:t>
      </w:r>
      <w:r w:rsidRPr="00C86951">
        <w:rPr>
          <w:rFonts w:eastAsia="Times New Roman" w:cs="Times New Roman"/>
          <w:b w:val="0"/>
          <w:i w:val="0"/>
          <w:sz w:val="28"/>
          <w:szCs w:val="28"/>
        </w:rPr>
        <w:t>, имеют право участвовать в опросе.</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5. </w:t>
      </w:r>
      <w:r w:rsidR="00A462EA" w:rsidRPr="00C86951">
        <w:rPr>
          <w:rFonts w:eastAsia="Times New Roman" w:cs="Times New Roman"/>
          <w:b w:val="0"/>
          <w:i w:val="0"/>
          <w:sz w:val="28"/>
          <w:szCs w:val="28"/>
        </w:rPr>
        <w:t>Участники опроса участвуют в опро</w:t>
      </w:r>
      <w:r w:rsidR="00876474" w:rsidRPr="00C86951">
        <w:rPr>
          <w:rFonts w:eastAsia="Times New Roman" w:cs="Times New Roman"/>
          <w:b w:val="0"/>
          <w:i w:val="0"/>
          <w:sz w:val="28"/>
          <w:szCs w:val="28"/>
        </w:rPr>
        <w:t xml:space="preserve">се на равных основаниях. Каждый </w:t>
      </w:r>
      <w:r w:rsidR="00A462EA" w:rsidRPr="00C86951">
        <w:rPr>
          <w:rFonts w:eastAsia="Times New Roman" w:cs="Times New Roman"/>
          <w:b w:val="0"/>
          <w:i w:val="0"/>
          <w:sz w:val="28"/>
          <w:szCs w:val="28"/>
        </w:rPr>
        <w:t>участник опроса обладает одним голосом и участвует в опросе непосредственно.</w:t>
      </w:r>
    </w:p>
    <w:p w:rsidR="00A462EA" w:rsidRPr="00C86951" w:rsidRDefault="000A60ED" w:rsidP="00C86951">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1.</w:t>
      </w:r>
      <w:r w:rsidR="00876474" w:rsidRPr="00C86951">
        <w:rPr>
          <w:rFonts w:eastAsia="Times New Roman" w:cs="Times New Roman"/>
          <w:b w:val="0"/>
          <w:i w:val="0"/>
          <w:sz w:val="28"/>
          <w:szCs w:val="28"/>
        </w:rPr>
        <w:t xml:space="preserve">6. </w:t>
      </w:r>
      <w:r w:rsidR="00A462EA" w:rsidRPr="00C86951">
        <w:rPr>
          <w:rFonts w:eastAsia="Times New Roman" w:cs="Times New Roman"/>
          <w:b w:val="0"/>
          <w:i w:val="0"/>
          <w:sz w:val="28"/>
          <w:szCs w:val="28"/>
        </w:rPr>
        <w:t xml:space="preserve">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00A462EA" w:rsidRPr="00C86951">
        <w:rPr>
          <w:rFonts w:eastAsia="Times New Roman" w:cs="Times New Roman"/>
          <w:b w:val="0"/>
          <w:i w:val="0"/>
          <w:sz w:val="28"/>
          <w:szCs w:val="28"/>
        </w:rPr>
        <w:lastRenderedPageBreak/>
        <w:t>религии, убеждений, принадлежности к общественным объединениям не допускаются.</w:t>
      </w:r>
    </w:p>
    <w:p w:rsidR="00A462EA"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t>1.</w:t>
      </w:r>
      <w:r w:rsidR="00AC7390" w:rsidRPr="00C86951">
        <w:rPr>
          <w:b w:val="0"/>
          <w:i w:val="0"/>
          <w:sz w:val="28"/>
          <w:szCs w:val="28"/>
        </w:rPr>
        <w:t xml:space="preserve">7. </w:t>
      </w:r>
      <w:r w:rsidR="00A462EA" w:rsidRPr="00C86951">
        <w:rPr>
          <w:b w:val="0"/>
          <w:i w:val="0"/>
          <w:sz w:val="28"/>
          <w:szCs w:val="28"/>
        </w:rPr>
        <w:t>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A908B4" w:rsidRPr="00C86951" w:rsidRDefault="000A60ED" w:rsidP="00C86951">
      <w:pPr>
        <w:shd w:val="clear" w:color="auto" w:fill="F9F9F9"/>
        <w:ind w:firstLine="709"/>
        <w:jc w:val="both"/>
        <w:textAlignment w:val="baseline"/>
        <w:rPr>
          <w:b w:val="0"/>
          <w:i w:val="0"/>
          <w:sz w:val="28"/>
          <w:szCs w:val="28"/>
        </w:rPr>
      </w:pPr>
      <w:r w:rsidRPr="00C86951">
        <w:rPr>
          <w:b w:val="0"/>
          <w:i w:val="0"/>
          <w:sz w:val="28"/>
          <w:szCs w:val="28"/>
        </w:rPr>
        <w:t>1.</w:t>
      </w:r>
      <w:r w:rsidR="00AC7390" w:rsidRPr="00C86951">
        <w:rPr>
          <w:b w:val="0"/>
          <w:i w:val="0"/>
          <w:sz w:val="28"/>
          <w:szCs w:val="28"/>
        </w:rPr>
        <w:t xml:space="preserve">8. </w:t>
      </w:r>
      <w:r w:rsidR="00A462EA" w:rsidRPr="00C86951">
        <w:rPr>
          <w:b w:val="0"/>
          <w:i w:val="0"/>
          <w:sz w:val="28"/>
          <w:szCs w:val="28"/>
        </w:rPr>
        <w:t>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w:t>
      </w:r>
      <w:r w:rsidR="00A908B4" w:rsidRPr="00C86951">
        <w:rPr>
          <w:b w:val="0"/>
          <w:i w:val="0"/>
          <w:sz w:val="28"/>
          <w:szCs w:val="28"/>
        </w:rPr>
        <w:t xml:space="preserve"> с соблюдением требований Федерального закона от 27 июля 2006 № 152-ФЗ «О персональных данных</w:t>
      </w:r>
      <w:r w:rsidR="001E2F79" w:rsidRPr="00C86951">
        <w:rPr>
          <w:b w:val="0"/>
          <w:i w:val="0"/>
          <w:sz w:val="28"/>
          <w:szCs w:val="28"/>
        </w:rPr>
        <w:t>»</w:t>
      </w:r>
    </w:p>
    <w:p w:rsidR="00C86951" w:rsidRDefault="00C86951" w:rsidP="00C86951">
      <w:pPr>
        <w:shd w:val="clear" w:color="auto" w:fill="F9F9F9"/>
        <w:jc w:val="center"/>
        <w:textAlignment w:val="baseline"/>
        <w:rPr>
          <w:rFonts w:eastAsia="Times New Roman" w:cs="Times New Roman"/>
          <w:bCs/>
          <w:i w:val="0"/>
          <w:sz w:val="28"/>
          <w:szCs w:val="28"/>
        </w:rPr>
      </w:pPr>
    </w:p>
    <w:p w:rsidR="007D6FB1" w:rsidRPr="00C86951" w:rsidRDefault="00A908B4"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 xml:space="preserve">2. Вопросы, рассматриваемые при проведении опроса. </w:t>
      </w:r>
    </w:p>
    <w:p w:rsidR="00AC7390" w:rsidRPr="00C86951" w:rsidRDefault="007D6FB1"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Виды опроса</w:t>
      </w:r>
    </w:p>
    <w:p w:rsidR="00A908B4" w:rsidRPr="00C86951" w:rsidRDefault="000A60ED" w:rsidP="009D3D5D">
      <w:pPr>
        <w:shd w:val="clear" w:color="auto" w:fill="F9F9F9"/>
        <w:ind w:firstLine="709"/>
        <w:jc w:val="both"/>
        <w:textAlignment w:val="baseline"/>
        <w:rPr>
          <w:b w:val="0"/>
          <w:i w:val="0"/>
          <w:sz w:val="28"/>
          <w:szCs w:val="28"/>
        </w:rPr>
      </w:pPr>
      <w:r w:rsidRPr="00C86951">
        <w:rPr>
          <w:b w:val="0"/>
          <w:i w:val="0"/>
          <w:sz w:val="28"/>
          <w:szCs w:val="28"/>
        </w:rPr>
        <w:t>2.</w:t>
      </w:r>
      <w:r w:rsidR="00AC7390" w:rsidRPr="00C86951">
        <w:rPr>
          <w:b w:val="0"/>
          <w:i w:val="0"/>
          <w:sz w:val="28"/>
          <w:szCs w:val="28"/>
        </w:rPr>
        <w:t>1.</w:t>
      </w:r>
      <w:r w:rsidR="00A908B4" w:rsidRPr="00C86951">
        <w:rPr>
          <w:b w:val="0"/>
          <w:i w:val="0"/>
          <w:sz w:val="28"/>
          <w:szCs w:val="28"/>
        </w:rPr>
        <w:t>Содержание вопроса, выносимого на опрос, не должно противоречить федеральному законодательству, законодательству Оренбургской области и муниципальным правовым актам.</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AC7390" w:rsidRPr="00C86951">
        <w:rPr>
          <w:rFonts w:eastAsia="Times New Roman" w:cs="Times New Roman"/>
          <w:b w:val="0"/>
          <w:i w:val="0"/>
          <w:sz w:val="28"/>
          <w:szCs w:val="28"/>
        </w:rPr>
        <w:t xml:space="preserve">2. </w:t>
      </w:r>
      <w:r w:rsidR="00A908B4" w:rsidRPr="00C86951">
        <w:rPr>
          <w:rFonts w:eastAsia="Times New Roman" w:cs="Times New Roman"/>
          <w:b w:val="0"/>
          <w:i w:val="0"/>
          <w:sz w:val="28"/>
          <w:szCs w:val="28"/>
        </w:rPr>
        <w:t>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3. </w:t>
      </w:r>
      <w:r w:rsidR="00A908B4" w:rsidRPr="00C86951">
        <w:rPr>
          <w:rFonts w:eastAsia="Times New Roman" w:cs="Times New Roman"/>
          <w:b w:val="0"/>
          <w:i w:val="0"/>
          <w:sz w:val="28"/>
          <w:szCs w:val="28"/>
        </w:rPr>
        <w:t>Голосование при опросе проводится на участках проведения опроса либо по месту жительства участников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4. </w:t>
      </w:r>
      <w:r w:rsidR="00A908B4" w:rsidRPr="00C86951">
        <w:rPr>
          <w:rFonts w:eastAsia="Times New Roman" w:cs="Times New Roman"/>
          <w:b w:val="0"/>
          <w:i w:val="0"/>
          <w:sz w:val="28"/>
          <w:szCs w:val="28"/>
        </w:rPr>
        <w:t>Опрос проводится путем тайного, поименного или открытого голосования в течение одного или нескольких дней.</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5. </w:t>
      </w:r>
      <w:r w:rsidR="00A908B4" w:rsidRPr="00C86951">
        <w:rPr>
          <w:rFonts w:eastAsia="Times New Roman" w:cs="Times New Roman"/>
          <w:b w:val="0"/>
          <w:i w:val="0"/>
          <w:sz w:val="28"/>
          <w:szCs w:val="28"/>
        </w:rPr>
        <w:t>Тайное голосование проводится по опросным листам в пунктах проведения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6. </w:t>
      </w:r>
      <w:r w:rsidR="00A908B4" w:rsidRPr="00C86951">
        <w:rPr>
          <w:rFonts w:eastAsia="Times New Roman" w:cs="Times New Roman"/>
          <w:b w:val="0"/>
          <w:i w:val="0"/>
          <w:sz w:val="28"/>
          <w:szCs w:val="28"/>
        </w:rPr>
        <w:t>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7. </w:t>
      </w:r>
      <w:r w:rsidR="00A908B4" w:rsidRPr="00C86951">
        <w:rPr>
          <w:rFonts w:eastAsia="Times New Roman" w:cs="Times New Roman"/>
          <w:b w:val="0"/>
          <w:i w:val="0"/>
          <w:sz w:val="28"/>
          <w:szCs w:val="28"/>
        </w:rPr>
        <w:t>Опрос может также проводиться в форме открытого голосования на собраниях жителей.</w:t>
      </w:r>
    </w:p>
    <w:p w:rsidR="00A908B4" w:rsidRPr="00C86951" w:rsidRDefault="000A60ED"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2.</w:t>
      </w:r>
      <w:r w:rsidR="007D6FB1" w:rsidRPr="00C86951">
        <w:rPr>
          <w:rFonts w:eastAsia="Times New Roman" w:cs="Times New Roman"/>
          <w:b w:val="0"/>
          <w:i w:val="0"/>
          <w:sz w:val="28"/>
          <w:szCs w:val="28"/>
        </w:rPr>
        <w:t xml:space="preserve">8. </w:t>
      </w:r>
      <w:r w:rsidR="00A908B4" w:rsidRPr="00C86951">
        <w:rPr>
          <w:rFonts w:eastAsia="Times New Roman" w:cs="Times New Roman"/>
          <w:b w:val="0"/>
          <w:i w:val="0"/>
          <w:sz w:val="28"/>
          <w:szCs w:val="28"/>
        </w:rPr>
        <w:t>По решению комиссии, проводящей опрос, он может вестись с использованием информационно-телекоммуникационных сетей.</w:t>
      </w:r>
    </w:p>
    <w:p w:rsidR="009D3D5D" w:rsidRDefault="009D3D5D" w:rsidP="00C86951">
      <w:pPr>
        <w:shd w:val="clear" w:color="auto" w:fill="F9F9F9"/>
        <w:jc w:val="center"/>
        <w:textAlignment w:val="baseline"/>
        <w:rPr>
          <w:rFonts w:eastAsia="Times New Roman" w:cs="Times New Roman"/>
          <w:bCs/>
          <w:i w:val="0"/>
          <w:sz w:val="28"/>
          <w:szCs w:val="28"/>
        </w:rPr>
      </w:pPr>
    </w:p>
    <w:p w:rsidR="007D6FB1" w:rsidRPr="00C86951" w:rsidRDefault="00A908B4" w:rsidP="00C86951">
      <w:pPr>
        <w:shd w:val="clear" w:color="auto" w:fill="F9F9F9"/>
        <w:jc w:val="center"/>
        <w:textAlignment w:val="baseline"/>
        <w:rPr>
          <w:rFonts w:eastAsia="Times New Roman" w:cs="Times New Roman"/>
          <w:bCs/>
          <w:i w:val="0"/>
          <w:sz w:val="28"/>
          <w:szCs w:val="28"/>
        </w:rPr>
      </w:pPr>
      <w:r w:rsidRPr="00C86951">
        <w:rPr>
          <w:rFonts w:eastAsia="Times New Roman" w:cs="Times New Roman"/>
          <w:bCs/>
          <w:i w:val="0"/>
          <w:sz w:val="28"/>
          <w:szCs w:val="28"/>
        </w:rPr>
        <w:t>3. Назначение проведения опроса</w:t>
      </w:r>
    </w:p>
    <w:p w:rsidR="00A908B4" w:rsidRPr="00C86951" w:rsidRDefault="00A908B4" w:rsidP="009D3D5D">
      <w:pPr>
        <w:pStyle w:val="ac"/>
        <w:numPr>
          <w:ilvl w:val="1"/>
          <w:numId w:val="31"/>
        </w:numPr>
        <w:shd w:val="clear" w:color="auto" w:fill="F9F9F9"/>
        <w:spacing w:before="0" w:beforeAutospacing="0" w:after="0" w:afterAutospacing="0"/>
        <w:ind w:left="0" w:firstLine="709"/>
        <w:jc w:val="both"/>
        <w:textAlignment w:val="baseline"/>
        <w:rPr>
          <w:sz w:val="28"/>
          <w:szCs w:val="28"/>
        </w:rPr>
      </w:pPr>
      <w:r w:rsidRPr="00C86951">
        <w:rPr>
          <w:sz w:val="28"/>
          <w:szCs w:val="28"/>
        </w:rPr>
        <w:t>Инициатива проведения опроса принадлежит:</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а) совету депутатов поселения  или главе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 по вопросам местного значения;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органа</w:t>
      </w:r>
      <w:r w:rsidR="00BE0BBE" w:rsidRPr="00C86951">
        <w:rPr>
          <w:rFonts w:eastAsia="Times New Roman" w:cs="Times New Roman"/>
          <w:b w:val="0"/>
          <w:i w:val="0"/>
          <w:sz w:val="28"/>
          <w:szCs w:val="28"/>
        </w:rPr>
        <w:t>м государственной власти Оренбу</w:t>
      </w:r>
      <w:r w:rsidRPr="00C86951">
        <w:rPr>
          <w:rFonts w:eastAsia="Times New Roman" w:cs="Times New Roman"/>
          <w:b w:val="0"/>
          <w:i w:val="0"/>
          <w:sz w:val="28"/>
          <w:szCs w:val="28"/>
        </w:rPr>
        <w:t xml:space="preserve">ргской области – для учета мнения граждан при принятии решения об изменении целевого назначения земель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xml:space="preserve"> для объектов регионального и межрегионального значения.</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3.2. </w:t>
      </w:r>
      <w:r w:rsidR="00A908B4" w:rsidRPr="00C86951">
        <w:rPr>
          <w:rFonts w:eastAsia="Times New Roman" w:cs="Times New Roman"/>
          <w:b w:val="0"/>
          <w:i w:val="0"/>
          <w:sz w:val="28"/>
          <w:szCs w:val="28"/>
        </w:rPr>
        <w:t>Решение о назначении опр</w:t>
      </w:r>
      <w:r w:rsidRPr="00C86951">
        <w:rPr>
          <w:rFonts w:eastAsia="Times New Roman" w:cs="Times New Roman"/>
          <w:b w:val="0"/>
          <w:i w:val="0"/>
          <w:sz w:val="28"/>
          <w:szCs w:val="28"/>
        </w:rPr>
        <w:t xml:space="preserve">оса граждан принимается Советом </w:t>
      </w:r>
      <w:r w:rsidR="00A908B4" w:rsidRPr="00C86951">
        <w:rPr>
          <w:rFonts w:eastAsia="Times New Roman" w:cs="Times New Roman"/>
          <w:b w:val="0"/>
          <w:i w:val="0"/>
          <w:sz w:val="28"/>
          <w:szCs w:val="28"/>
        </w:rPr>
        <w:t xml:space="preserve">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Решение по обращению с инициативой проведения опроса граждан принимается на ближайшем заседании Совета депутатов </w:t>
      </w:r>
      <w:r w:rsidR="00A908B4" w:rsidRPr="00C86951">
        <w:rPr>
          <w:rFonts w:eastAsia="Times New Roman" w:cs="Times New Roman"/>
          <w:b w:val="0"/>
          <w:i w:val="0"/>
          <w:sz w:val="28"/>
          <w:szCs w:val="28"/>
        </w:rPr>
        <w:lastRenderedPageBreak/>
        <w:t>муниципального образования, но не позднее 30 дней со дня поступления такого обращения.</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При этом в решении С</w:t>
      </w:r>
      <w:r w:rsidR="00A908B4" w:rsidRPr="00C86951">
        <w:rPr>
          <w:rFonts w:eastAsia="Times New Roman" w:cs="Times New Roman"/>
          <w:b w:val="0"/>
          <w:i w:val="0"/>
          <w:sz w:val="28"/>
          <w:szCs w:val="28"/>
        </w:rPr>
        <w:t>овета депутатов поселения о назначении опроса граждан устанавливаются: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а) дата и сроки проведения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формулировка вопроса (вопросов), предлагаемого (предлагаемых) при проведении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в) инициатор производства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г) состав и адрес местонахождения комиссии по проведению опроса;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в форме открытого голосования на собраниях жителей);</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е) форма опросного листа;</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ж) территория, на которой производится опрос (с указанием населенных пунктов, улиц, домов);</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з) минимальная численность жителей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Pr="00C86951">
        <w:rPr>
          <w:rFonts w:eastAsia="Times New Roman" w:cs="Times New Roman"/>
          <w:b w:val="0"/>
          <w:i w:val="0"/>
          <w:sz w:val="28"/>
          <w:szCs w:val="28"/>
        </w:rPr>
        <w:t>, участвующих в опросе.</w:t>
      </w:r>
    </w:p>
    <w:p w:rsidR="00A908B4" w:rsidRPr="00C86951" w:rsidRDefault="003521A9" w:rsidP="009D3D5D">
      <w:pPr>
        <w:shd w:val="clear" w:color="auto" w:fill="F9F9F9"/>
        <w:ind w:firstLine="709"/>
        <w:jc w:val="both"/>
        <w:textAlignment w:val="baseline"/>
        <w:rPr>
          <w:rFonts w:eastAsia="Times New Roman" w:cs="Times New Roman"/>
          <w:i w:val="0"/>
          <w:sz w:val="28"/>
          <w:szCs w:val="28"/>
        </w:rPr>
      </w:pPr>
      <w:r w:rsidRPr="00C86951">
        <w:rPr>
          <w:rFonts w:eastAsia="Times New Roman" w:cs="Times New Roman"/>
          <w:b w:val="0"/>
          <w:i w:val="0"/>
          <w:sz w:val="28"/>
          <w:szCs w:val="28"/>
        </w:rPr>
        <w:t xml:space="preserve">3.3. </w:t>
      </w:r>
      <w:r w:rsidR="00A908B4" w:rsidRPr="00C86951">
        <w:rPr>
          <w:rFonts w:eastAsia="Times New Roman" w:cs="Times New Roman"/>
          <w:b w:val="0"/>
          <w:i w:val="0"/>
          <w:sz w:val="28"/>
          <w:szCs w:val="28"/>
        </w:rPr>
        <w:t xml:space="preserve">Жители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должны быть проинформированы о проведении опроса граждан не менее чем за 10 дней до его пров</w:t>
      </w:r>
      <w:r w:rsidR="00204D77" w:rsidRPr="00C86951">
        <w:rPr>
          <w:rFonts w:eastAsia="Times New Roman" w:cs="Times New Roman"/>
          <w:b w:val="0"/>
          <w:i w:val="0"/>
          <w:sz w:val="28"/>
          <w:szCs w:val="28"/>
        </w:rPr>
        <w:t>едения путем обнародования</w:t>
      </w:r>
      <w:r w:rsidR="00A908B4" w:rsidRPr="00C86951">
        <w:rPr>
          <w:rFonts w:eastAsia="Times New Roman" w:cs="Times New Roman"/>
          <w:b w:val="0"/>
          <w:i w:val="0"/>
          <w:sz w:val="28"/>
          <w:szCs w:val="28"/>
        </w:rPr>
        <w:t xml:space="preserve"> решения о назначении опроса</w:t>
      </w:r>
      <w:r w:rsidR="00A908B4" w:rsidRPr="00C86951">
        <w:rPr>
          <w:rFonts w:eastAsia="Times New Roman" w:cs="Times New Roman"/>
          <w:i w:val="0"/>
          <w:sz w:val="28"/>
          <w:szCs w:val="28"/>
        </w:rPr>
        <w:t>.</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3.4. </w:t>
      </w:r>
      <w:r w:rsidR="00A908B4" w:rsidRPr="00C86951">
        <w:rPr>
          <w:rFonts w:eastAsia="Times New Roman" w:cs="Times New Roman"/>
          <w:b w:val="0"/>
          <w:i w:val="0"/>
          <w:sz w:val="28"/>
          <w:szCs w:val="28"/>
        </w:rPr>
        <w:t>Решение о назначении опроса подлежит обязательному</w:t>
      </w:r>
      <w:r w:rsidR="00204D77" w:rsidRPr="00C86951">
        <w:rPr>
          <w:rFonts w:eastAsia="Times New Roman" w:cs="Times New Roman"/>
          <w:b w:val="0"/>
          <w:i w:val="0"/>
          <w:sz w:val="28"/>
          <w:szCs w:val="28"/>
        </w:rPr>
        <w:t xml:space="preserve"> обнародованию</w:t>
      </w:r>
      <w:r w:rsidR="00A908B4" w:rsidRPr="00C86951">
        <w:rPr>
          <w:rFonts w:eastAsia="Times New Roman" w:cs="Times New Roman"/>
          <w:b w:val="0"/>
          <w:i w:val="0"/>
          <w:sz w:val="28"/>
          <w:szCs w:val="28"/>
        </w:rPr>
        <w:t xml:space="preserve"> и подлежит размещению на официальном сайте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в сети Интернет не менее чем з</w:t>
      </w:r>
      <w:r w:rsidRPr="00C86951">
        <w:rPr>
          <w:rFonts w:eastAsia="Times New Roman" w:cs="Times New Roman"/>
          <w:b w:val="0"/>
          <w:i w:val="0"/>
          <w:sz w:val="28"/>
          <w:szCs w:val="28"/>
        </w:rPr>
        <w:t>а 30 дней до дня его проведения</w:t>
      </w:r>
      <w:r w:rsidR="00A908B4" w:rsidRPr="00C86951">
        <w:rPr>
          <w:rFonts w:eastAsia="Times New Roman" w:cs="Times New Roman"/>
          <w:b w:val="0"/>
          <w:i w:val="0"/>
          <w:sz w:val="28"/>
          <w:szCs w:val="28"/>
        </w:rPr>
        <w:t>.</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3.5. </w:t>
      </w:r>
      <w:r w:rsidR="00A908B4" w:rsidRPr="00C86951">
        <w:rPr>
          <w:rFonts w:eastAsia="Times New Roman" w:cs="Times New Roman"/>
          <w:b w:val="0"/>
          <w:i w:val="0"/>
          <w:sz w:val="28"/>
          <w:szCs w:val="28"/>
        </w:rPr>
        <w:t>До назначения опроса граждан инициатор вправе отозвать свое обращение.</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3.6. </w:t>
      </w:r>
      <w:r w:rsidR="00A908B4" w:rsidRPr="00C86951">
        <w:rPr>
          <w:rFonts w:eastAsia="Times New Roman" w:cs="Times New Roman"/>
          <w:b w:val="0"/>
          <w:i w:val="0"/>
          <w:sz w:val="28"/>
          <w:szCs w:val="28"/>
        </w:rPr>
        <w:t>По резу</w:t>
      </w:r>
      <w:r w:rsidR="00204D77" w:rsidRPr="00C86951">
        <w:rPr>
          <w:rFonts w:eastAsia="Times New Roman" w:cs="Times New Roman"/>
          <w:b w:val="0"/>
          <w:i w:val="0"/>
          <w:sz w:val="28"/>
          <w:szCs w:val="28"/>
        </w:rPr>
        <w:t>льтатам рассмотрения обращения С</w:t>
      </w:r>
      <w:r w:rsidR="00A908B4" w:rsidRPr="00C86951">
        <w:rPr>
          <w:rFonts w:eastAsia="Times New Roman" w:cs="Times New Roman"/>
          <w:b w:val="0"/>
          <w:i w:val="0"/>
          <w:sz w:val="28"/>
          <w:szCs w:val="28"/>
        </w:rPr>
        <w:t>овет депутатов должен принять решение, которое вступает в силу со дня подписания:</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w:t>
      </w:r>
      <w:r w:rsidR="00204D77" w:rsidRPr="00C86951">
        <w:rPr>
          <w:rFonts w:eastAsia="Times New Roman" w:cs="Times New Roman"/>
          <w:b w:val="0"/>
          <w:i w:val="0"/>
          <w:sz w:val="28"/>
          <w:szCs w:val="28"/>
        </w:rPr>
        <w:t>вия других законов Оренбургской</w:t>
      </w:r>
      <w:r w:rsidRPr="00C86951">
        <w:rPr>
          <w:rFonts w:eastAsia="Times New Roman" w:cs="Times New Roman"/>
          <w:b w:val="0"/>
          <w:i w:val="0"/>
          <w:sz w:val="28"/>
          <w:szCs w:val="28"/>
        </w:rPr>
        <w:t xml:space="preserve"> области. Отказ может быть обжалован в установленном порядке, в том числе и в судебном порядке;</w:t>
      </w:r>
    </w:p>
    <w:p w:rsidR="00A908B4" w:rsidRPr="00C86951" w:rsidRDefault="00A908B4"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б) о назначении опроса.</w:t>
      </w:r>
    </w:p>
    <w:p w:rsidR="00A908B4"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3.7. </w:t>
      </w:r>
      <w:r w:rsidR="00A908B4" w:rsidRPr="00C86951">
        <w:rPr>
          <w:rFonts w:eastAsia="Times New Roman" w:cs="Times New Roman"/>
          <w:b w:val="0"/>
          <w:i w:val="0"/>
          <w:sz w:val="28"/>
          <w:szCs w:val="28"/>
        </w:rPr>
        <w:t>В случа</w:t>
      </w:r>
      <w:r w:rsidR="00204D77" w:rsidRPr="00C86951">
        <w:rPr>
          <w:rFonts w:eastAsia="Times New Roman" w:cs="Times New Roman"/>
          <w:b w:val="0"/>
          <w:i w:val="0"/>
          <w:sz w:val="28"/>
          <w:szCs w:val="28"/>
        </w:rPr>
        <w:t>е инициирования опроса граждан С</w:t>
      </w:r>
      <w:r w:rsidR="00A908B4" w:rsidRPr="00C86951">
        <w:rPr>
          <w:rFonts w:eastAsia="Times New Roman" w:cs="Times New Roman"/>
          <w:b w:val="0"/>
          <w:i w:val="0"/>
          <w:sz w:val="28"/>
          <w:szCs w:val="28"/>
        </w:rPr>
        <w:t xml:space="preserve">оветом депутатов или главой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принятие решения производится в порядке и в ср</w:t>
      </w:r>
      <w:r w:rsidR="00204D77" w:rsidRPr="00C86951">
        <w:rPr>
          <w:rFonts w:eastAsia="Times New Roman" w:cs="Times New Roman"/>
          <w:b w:val="0"/>
          <w:i w:val="0"/>
          <w:sz w:val="28"/>
          <w:szCs w:val="28"/>
        </w:rPr>
        <w:t>оки, установленные регламентом С</w:t>
      </w:r>
      <w:r w:rsidR="00A908B4" w:rsidRPr="00C86951">
        <w:rPr>
          <w:rFonts w:eastAsia="Times New Roman" w:cs="Times New Roman"/>
          <w:b w:val="0"/>
          <w:i w:val="0"/>
          <w:sz w:val="28"/>
          <w:szCs w:val="28"/>
        </w:rPr>
        <w:t>овета депутатов муници</w:t>
      </w:r>
      <w:r w:rsidR="00204D77" w:rsidRPr="00C86951">
        <w:rPr>
          <w:rFonts w:eastAsia="Times New Roman" w:cs="Times New Roman"/>
          <w:b w:val="0"/>
          <w:i w:val="0"/>
          <w:sz w:val="28"/>
          <w:szCs w:val="28"/>
        </w:rPr>
        <w:t xml:space="preserve">пального образования </w:t>
      </w:r>
      <w:r w:rsidR="00754A5D">
        <w:rPr>
          <w:rFonts w:eastAsia="Times New Roman" w:cs="Times New Roman"/>
          <w:b w:val="0"/>
          <w:i w:val="0"/>
          <w:sz w:val="28"/>
          <w:szCs w:val="28"/>
        </w:rPr>
        <w:t>Шестаковский</w:t>
      </w:r>
      <w:r w:rsidR="00204D77" w:rsidRPr="00C86951">
        <w:rPr>
          <w:rFonts w:eastAsia="Times New Roman" w:cs="Times New Roman"/>
          <w:b w:val="0"/>
          <w:i w:val="0"/>
          <w:sz w:val="28"/>
          <w:szCs w:val="28"/>
        </w:rPr>
        <w:t xml:space="preserve"> сельсовет </w:t>
      </w:r>
      <w:r w:rsidR="009D3D5D">
        <w:rPr>
          <w:rFonts w:eastAsia="Times New Roman" w:cs="Times New Roman"/>
          <w:b w:val="0"/>
          <w:i w:val="0"/>
          <w:sz w:val="28"/>
          <w:szCs w:val="28"/>
        </w:rPr>
        <w:t>Ташлинского</w:t>
      </w:r>
      <w:r w:rsidR="00204D77" w:rsidRPr="00C86951">
        <w:rPr>
          <w:rFonts w:eastAsia="Times New Roman" w:cs="Times New Roman"/>
          <w:b w:val="0"/>
          <w:i w:val="0"/>
          <w:sz w:val="28"/>
          <w:szCs w:val="28"/>
        </w:rPr>
        <w:t xml:space="preserve"> района Оренбургской </w:t>
      </w:r>
      <w:r w:rsidR="00A908B4" w:rsidRPr="00C86951">
        <w:rPr>
          <w:rFonts w:eastAsia="Times New Roman" w:cs="Times New Roman"/>
          <w:b w:val="0"/>
          <w:i w:val="0"/>
          <w:sz w:val="28"/>
          <w:szCs w:val="28"/>
        </w:rPr>
        <w:t xml:space="preserve"> области. Если же инициатива поступила от органов государ</w:t>
      </w:r>
      <w:r w:rsidR="00204D77" w:rsidRPr="00C86951">
        <w:rPr>
          <w:rFonts w:eastAsia="Times New Roman" w:cs="Times New Roman"/>
          <w:b w:val="0"/>
          <w:i w:val="0"/>
          <w:sz w:val="28"/>
          <w:szCs w:val="28"/>
        </w:rPr>
        <w:t>ственной власти Оренбургской</w:t>
      </w:r>
      <w:r w:rsidR="00A908B4" w:rsidRPr="00C86951">
        <w:rPr>
          <w:rFonts w:eastAsia="Times New Roman" w:cs="Times New Roman"/>
          <w:b w:val="0"/>
          <w:i w:val="0"/>
          <w:sz w:val="28"/>
          <w:szCs w:val="28"/>
        </w:rPr>
        <w:t xml:space="preserve"> области, то подобное обращение рассматривается на</w:t>
      </w:r>
      <w:r w:rsidR="00204D77" w:rsidRPr="00C86951">
        <w:rPr>
          <w:rFonts w:eastAsia="Times New Roman" w:cs="Times New Roman"/>
          <w:b w:val="0"/>
          <w:i w:val="0"/>
          <w:sz w:val="28"/>
          <w:szCs w:val="28"/>
        </w:rPr>
        <w:t xml:space="preserve"> ближайшем очередном заседании С</w:t>
      </w:r>
      <w:r w:rsidR="00A908B4" w:rsidRPr="00C86951">
        <w:rPr>
          <w:rFonts w:eastAsia="Times New Roman" w:cs="Times New Roman"/>
          <w:b w:val="0"/>
          <w:i w:val="0"/>
          <w:sz w:val="28"/>
          <w:szCs w:val="28"/>
        </w:rPr>
        <w:t xml:space="preserve">овета депутатов </w:t>
      </w:r>
      <w:r w:rsidR="009D3D5D" w:rsidRPr="00C86951">
        <w:rPr>
          <w:rFonts w:eastAsia="Times New Roman" w:cs="Times New Roman"/>
          <w:b w:val="0"/>
          <w:i w:val="0"/>
          <w:sz w:val="28"/>
          <w:szCs w:val="28"/>
        </w:rPr>
        <w:t>сельсовет</w:t>
      </w:r>
      <w:r w:rsidR="009D3D5D">
        <w:rPr>
          <w:rFonts w:eastAsia="Times New Roman" w:cs="Times New Roman"/>
          <w:b w:val="0"/>
          <w:i w:val="0"/>
          <w:sz w:val="28"/>
          <w:szCs w:val="28"/>
        </w:rPr>
        <w:t>а</w:t>
      </w:r>
      <w:r w:rsidR="00A908B4" w:rsidRPr="00C86951">
        <w:rPr>
          <w:rFonts w:eastAsia="Times New Roman" w:cs="Times New Roman"/>
          <w:b w:val="0"/>
          <w:i w:val="0"/>
          <w:sz w:val="28"/>
          <w:szCs w:val="28"/>
        </w:rPr>
        <w:t xml:space="preserve">, если иной порядок не </w:t>
      </w:r>
      <w:r w:rsidR="00204D77" w:rsidRPr="00C86951">
        <w:rPr>
          <w:rFonts w:eastAsia="Times New Roman" w:cs="Times New Roman"/>
          <w:b w:val="0"/>
          <w:i w:val="0"/>
          <w:sz w:val="28"/>
          <w:szCs w:val="28"/>
        </w:rPr>
        <w:t>установлен законом Оренбургской</w:t>
      </w:r>
      <w:r w:rsidR="00A908B4" w:rsidRPr="00C86951">
        <w:rPr>
          <w:rFonts w:eastAsia="Times New Roman" w:cs="Times New Roman"/>
          <w:b w:val="0"/>
          <w:i w:val="0"/>
          <w:sz w:val="28"/>
          <w:szCs w:val="28"/>
        </w:rPr>
        <w:t xml:space="preserve"> области.</w:t>
      </w:r>
    </w:p>
    <w:p w:rsidR="00841EB0" w:rsidRPr="00C86951" w:rsidRDefault="003521A9" w:rsidP="009D3D5D">
      <w:pPr>
        <w:shd w:val="clear" w:color="auto" w:fill="F9F9F9"/>
        <w:ind w:firstLine="709"/>
        <w:jc w:val="both"/>
        <w:textAlignment w:val="baseline"/>
        <w:rPr>
          <w:rFonts w:eastAsia="Times New Roman" w:cs="Times New Roman"/>
          <w:b w:val="0"/>
          <w:i w:val="0"/>
          <w:sz w:val="28"/>
          <w:szCs w:val="28"/>
        </w:rPr>
      </w:pPr>
      <w:r w:rsidRPr="00C86951">
        <w:rPr>
          <w:rFonts w:eastAsia="Times New Roman" w:cs="Times New Roman"/>
          <w:b w:val="0"/>
          <w:i w:val="0"/>
          <w:sz w:val="28"/>
          <w:szCs w:val="28"/>
        </w:rPr>
        <w:t xml:space="preserve">3.8. </w:t>
      </w:r>
      <w:r w:rsidR="00A908B4" w:rsidRPr="00C86951">
        <w:rPr>
          <w:rFonts w:eastAsia="Times New Roman" w:cs="Times New Roman"/>
          <w:b w:val="0"/>
          <w:i w:val="0"/>
          <w:sz w:val="28"/>
          <w:szCs w:val="28"/>
        </w:rPr>
        <w:t xml:space="preserve">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w:t>
      </w:r>
      <w:r w:rsidR="00A908B4" w:rsidRPr="00C86951">
        <w:rPr>
          <w:rFonts w:eastAsia="Times New Roman" w:cs="Times New Roman"/>
          <w:b w:val="0"/>
          <w:i w:val="0"/>
          <w:sz w:val="28"/>
          <w:szCs w:val="28"/>
        </w:rPr>
        <w:lastRenderedPageBreak/>
        <w:t>комиссией по проведению опроса. В период проведения опроса агитация запрещается.</w:t>
      </w:r>
    </w:p>
    <w:p w:rsidR="009D3D5D" w:rsidRDefault="009D3D5D" w:rsidP="00C86951">
      <w:pPr>
        <w:shd w:val="clear" w:color="auto" w:fill="FFFFFF"/>
        <w:jc w:val="center"/>
        <w:rPr>
          <w:rFonts w:eastAsia="Times New Roman" w:cs="Times New Roman"/>
          <w:i w:val="0"/>
          <w:sz w:val="28"/>
          <w:szCs w:val="28"/>
        </w:rPr>
      </w:pPr>
    </w:p>
    <w:p w:rsidR="00841EB0" w:rsidRPr="00C86951" w:rsidRDefault="009D3D5D" w:rsidP="00C86951">
      <w:pPr>
        <w:shd w:val="clear" w:color="auto" w:fill="FFFFFF"/>
        <w:jc w:val="center"/>
        <w:rPr>
          <w:rFonts w:eastAsia="Times New Roman" w:cs="Times New Roman"/>
          <w:i w:val="0"/>
          <w:sz w:val="28"/>
          <w:szCs w:val="28"/>
        </w:rPr>
      </w:pPr>
      <w:r>
        <w:rPr>
          <w:rFonts w:eastAsia="Times New Roman" w:cs="Times New Roman"/>
          <w:i w:val="0"/>
          <w:sz w:val="28"/>
          <w:szCs w:val="28"/>
        </w:rPr>
        <w:t>4</w:t>
      </w:r>
      <w:r w:rsidR="00841EB0" w:rsidRPr="00C86951">
        <w:rPr>
          <w:rFonts w:eastAsia="Times New Roman" w:cs="Times New Roman"/>
          <w:i w:val="0"/>
          <w:sz w:val="28"/>
          <w:szCs w:val="28"/>
        </w:rPr>
        <w:t>. Комиссия по проведению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.1. В целях организации проведения опроса граждан создается комиссия по проведению опроса граждан (далее - комиссия).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.2. Состав Комиссии, сформированный на основе предложений инициаторов проведения опроса, утверждается решением Совета одновременно с принятием решения Советом о назначении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.3. Состав Комиссии может формироваться из числа представителей органов государств</w:t>
      </w:r>
      <w:r w:rsidR="00BE0BBE"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депутатов Совета</w:t>
      </w:r>
      <w:r w:rsidRPr="00C86951">
        <w:rPr>
          <w:rFonts w:eastAsia="Times New Roman" w:cs="Times New Roman"/>
          <w:b w:val="0"/>
          <w:i w:val="0"/>
          <w:sz w:val="28"/>
          <w:szCs w:val="28"/>
        </w:rPr>
        <w:t xml:space="preserve"> депутатов</w:t>
      </w:r>
      <w:r w:rsidR="00841EB0" w:rsidRPr="00C86951">
        <w:rPr>
          <w:rFonts w:eastAsia="Times New Roman" w:cs="Times New Roman"/>
          <w:b w:val="0"/>
          <w:i w:val="0"/>
          <w:sz w:val="28"/>
          <w:szCs w:val="28"/>
        </w:rPr>
        <w:t>, пре</w:t>
      </w:r>
      <w:r w:rsidR="00BE0BBE" w:rsidRPr="00C86951">
        <w:rPr>
          <w:rFonts w:eastAsia="Times New Roman" w:cs="Times New Roman"/>
          <w:b w:val="0"/>
          <w:i w:val="0"/>
          <w:sz w:val="28"/>
          <w:szCs w:val="28"/>
        </w:rPr>
        <w:t xml:space="preserve">дставителей администрации </w:t>
      </w:r>
      <w:proofErr w:type="spellStart"/>
      <w:r w:rsidR="002C0515">
        <w:rPr>
          <w:b w:val="0"/>
          <w:i w:val="0"/>
          <w:sz w:val="28"/>
          <w:szCs w:val="28"/>
        </w:rPr>
        <w:t>Шестаковского</w:t>
      </w:r>
      <w:proofErr w:type="spellEnd"/>
      <w:r w:rsidR="002C0515" w:rsidRPr="00C86951">
        <w:rPr>
          <w:rFonts w:eastAsia="Times New Roman" w:cs="Times New Roman"/>
          <w:b w:val="0"/>
          <w:i w:val="0"/>
          <w:sz w:val="28"/>
          <w:szCs w:val="28"/>
        </w:rPr>
        <w:t xml:space="preserve"> </w:t>
      </w:r>
      <w:r w:rsidR="00BE0BBE" w:rsidRPr="00C86951">
        <w:rPr>
          <w:rFonts w:eastAsia="Times New Roman" w:cs="Times New Roman"/>
          <w:b w:val="0"/>
          <w:i w:val="0"/>
          <w:sz w:val="28"/>
          <w:szCs w:val="28"/>
        </w:rPr>
        <w:t xml:space="preserve">сельсовета </w:t>
      </w:r>
      <w:proofErr w:type="spellStart"/>
      <w:r w:rsidR="009D3D5D">
        <w:rPr>
          <w:rFonts w:eastAsia="Times New Roman" w:cs="Times New Roman"/>
          <w:b w:val="0"/>
          <w:i w:val="0"/>
          <w:sz w:val="28"/>
          <w:szCs w:val="28"/>
        </w:rPr>
        <w:t>Ташлин</w:t>
      </w:r>
      <w:r w:rsidR="00BE0BBE" w:rsidRPr="00C86951">
        <w:rPr>
          <w:rFonts w:eastAsia="Times New Roman" w:cs="Times New Roman"/>
          <w:b w:val="0"/>
          <w:i w:val="0"/>
          <w:sz w:val="28"/>
          <w:szCs w:val="28"/>
        </w:rPr>
        <w:t>ского</w:t>
      </w:r>
      <w:proofErr w:type="spellEnd"/>
      <w:r w:rsidR="00841EB0" w:rsidRPr="00C86951">
        <w:rPr>
          <w:rFonts w:eastAsia="Times New Roman" w:cs="Times New Roman"/>
          <w:b w:val="0"/>
          <w:i w:val="0"/>
          <w:sz w:val="28"/>
          <w:szCs w:val="28"/>
        </w:rPr>
        <w:t xml:space="preserve"> района, муниципальных предприятий и учреждений, представителей органов территориального общественного самоуправления, общественных объединений, </w:t>
      </w:r>
      <w:r w:rsidR="00BE0BBE" w:rsidRPr="00C86951">
        <w:rPr>
          <w:rFonts w:eastAsia="Times New Roman" w:cs="Times New Roman"/>
          <w:b w:val="0"/>
          <w:i w:val="0"/>
          <w:sz w:val="28"/>
          <w:szCs w:val="28"/>
        </w:rPr>
        <w:t xml:space="preserve">действующих на территории </w:t>
      </w:r>
      <w:proofErr w:type="spellStart"/>
      <w:r w:rsidR="002C0515">
        <w:rPr>
          <w:b w:val="0"/>
          <w:i w:val="0"/>
          <w:sz w:val="28"/>
          <w:szCs w:val="28"/>
        </w:rPr>
        <w:t>Шестаковского</w:t>
      </w:r>
      <w:proofErr w:type="spellEnd"/>
      <w:r w:rsidR="002C0515">
        <w:rPr>
          <w:b w:val="0"/>
          <w:i w:val="0"/>
          <w:sz w:val="28"/>
          <w:szCs w:val="28"/>
        </w:rPr>
        <w:t xml:space="preserve"> </w:t>
      </w:r>
      <w:r w:rsidR="009D3D5D" w:rsidRPr="00C86951">
        <w:rPr>
          <w:rFonts w:eastAsia="Times New Roman" w:cs="Times New Roman"/>
          <w:b w:val="0"/>
          <w:i w:val="0"/>
          <w:sz w:val="28"/>
          <w:szCs w:val="28"/>
        </w:rPr>
        <w:t xml:space="preserve">сельсовета </w:t>
      </w:r>
      <w:proofErr w:type="spellStart"/>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ского</w:t>
      </w:r>
      <w:proofErr w:type="spellEnd"/>
      <w:r w:rsidR="00841EB0" w:rsidRPr="00C86951">
        <w:rPr>
          <w:rFonts w:eastAsia="Times New Roman" w:cs="Times New Roman"/>
          <w:b w:val="0"/>
          <w:i w:val="0"/>
          <w:sz w:val="28"/>
          <w:szCs w:val="28"/>
        </w:rPr>
        <w:t xml:space="preserve"> района,  в зависимости от вопроса, выносимого на опрос.</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.4. Комиссия созывается Председателем Совета,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 Комиссия: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.5.1. организует исполнение настоящего Положения при проведении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.5.2. организует оповещение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w:t>
      </w:r>
      <w:r w:rsidR="00841EB0" w:rsidRPr="00C86951">
        <w:rPr>
          <w:rFonts w:eastAsia="Times New Roman" w:cs="Times New Roman"/>
          <w:b w:val="0"/>
          <w:i w:val="0"/>
          <w:spacing w:val="2"/>
          <w:sz w:val="28"/>
          <w:szCs w:val="28"/>
          <w:shd w:val="clear" w:color="auto" w:fill="FFFFFF"/>
        </w:rPr>
        <w:t>о</w:t>
      </w:r>
      <w:r w:rsidR="009D3D5D">
        <w:rPr>
          <w:rFonts w:eastAsia="Times New Roman" w:cs="Times New Roman"/>
          <w:b w:val="0"/>
          <w:i w:val="0"/>
          <w:spacing w:val="2"/>
          <w:sz w:val="28"/>
          <w:szCs w:val="28"/>
          <w:shd w:val="clear" w:color="auto" w:fill="FFFFFF"/>
        </w:rPr>
        <w:t xml:space="preserve"> </w:t>
      </w:r>
      <w:r w:rsidR="00841EB0" w:rsidRPr="00C86951">
        <w:rPr>
          <w:rFonts w:eastAsia="Times New Roman" w:cs="Times New Roman"/>
          <w:b w:val="0"/>
          <w:i w:val="0"/>
          <w:spacing w:val="2"/>
          <w:sz w:val="28"/>
          <w:szCs w:val="28"/>
          <w:shd w:val="clear" w:color="auto" w:fill="FFFFFF"/>
        </w:rPr>
        <w:t>вопросе (вопросах), выносимом (выносимых) на опрос, методике, пунктах и дате проведения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.5.3. и</w:t>
      </w:r>
      <w:r w:rsidR="00196B95" w:rsidRPr="00C86951">
        <w:rPr>
          <w:rFonts w:eastAsia="Times New Roman" w:cs="Times New Roman"/>
          <w:b w:val="0"/>
          <w:i w:val="0"/>
          <w:sz w:val="28"/>
          <w:szCs w:val="28"/>
        </w:rPr>
        <w:t xml:space="preserve">нформирует жителей </w:t>
      </w:r>
      <w:r w:rsidR="009D3D5D">
        <w:rPr>
          <w:rFonts w:eastAsia="Times New Roman" w:cs="Times New Roman"/>
          <w:b w:val="0"/>
          <w:i w:val="0"/>
          <w:sz w:val="28"/>
          <w:szCs w:val="28"/>
        </w:rPr>
        <w:t>сельсовета</w:t>
      </w:r>
      <w:r w:rsidR="00841EB0" w:rsidRPr="00C86951">
        <w:rPr>
          <w:rFonts w:eastAsia="Times New Roman" w:cs="Times New Roman"/>
          <w:b w:val="0"/>
          <w:i w:val="0"/>
          <w:sz w:val="28"/>
          <w:szCs w:val="28"/>
        </w:rPr>
        <w:t xml:space="preserve">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опроса) и месте нахождения комиссии) не позднее чем за десять дней до дня проведения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.5.4. обеспечивает изготовление опросных листов;</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.5.5. составляет списки жителей муниципального образования, участвующих в опросе;</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.5.6. утверждает список пунктов опроса, адреса их размещения, обеспечивает оборудование пунктов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pacing w:val="2"/>
          <w:sz w:val="28"/>
          <w:szCs w:val="28"/>
          <w:shd w:val="clear" w:color="auto" w:fill="FFFFFF"/>
        </w:rPr>
        <w:t>4</w:t>
      </w:r>
      <w:r w:rsidR="00841EB0" w:rsidRPr="00C86951">
        <w:rPr>
          <w:rFonts w:eastAsia="Times New Roman" w:cs="Times New Roman"/>
          <w:b w:val="0"/>
          <w:i w:val="0"/>
          <w:spacing w:val="2"/>
          <w:sz w:val="28"/>
          <w:szCs w:val="28"/>
          <w:shd w:val="clear" w:color="auto" w:fill="FFFFFF"/>
        </w:rPr>
        <w:t>.5.7. устанавливает результаты опроса;</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.5.8. взаимодействует с органами местного самоуправления, общественными объединениями и представителями средств массовой информации;</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841EB0" w:rsidRPr="00C86951">
        <w:rPr>
          <w:rFonts w:eastAsia="Times New Roman" w:cs="Times New Roman"/>
          <w:b w:val="0"/>
          <w:i w:val="0"/>
          <w:sz w:val="28"/>
          <w:szCs w:val="28"/>
        </w:rPr>
        <w:t>.5.9. осуществляет иные полномочия в соответствии с настоящим Порядком.</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4</w:t>
      </w:r>
      <w:r w:rsidR="00841EB0" w:rsidRPr="00C86951">
        <w:rPr>
          <w:rFonts w:eastAsia="Times New Roman" w:cs="Times New Roman"/>
          <w:b w:val="0"/>
          <w:i w:val="0"/>
          <w:sz w:val="28"/>
          <w:szCs w:val="28"/>
        </w:rPr>
        <w:t>.6. Полномочия комиссии прекращаются после официального опубликования установленных результатов опроса в порядке, установленном частью 11 настоящего Положения.</w:t>
      </w:r>
    </w:p>
    <w:p w:rsidR="00841EB0" w:rsidRPr="00C86951" w:rsidRDefault="00FC56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4</w:t>
      </w:r>
      <w:r w:rsidR="00196B95" w:rsidRPr="00C86951">
        <w:rPr>
          <w:rFonts w:eastAsia="Times New Roman" w:cs="Times New Roman"/>
          <w:b w:val="0"/>
          <w:i w:val="0"/>
          <w:sz w:val="28"/>
          <w:szCs w:val="28"/>
        </w:rPr>
        <w:t xml:space="preserve">.7. Администрация </w:t>
      </w:r>
      <w:proofErr w:type="spellStart"/>
      <w:r w:rsidR="002C0515">
        <w:rPr>
          <w:b w:val="0"/>
          <w:i w:val="0"/>
          <w:sz w:val="28"/>
          <w:szCs w:val="28"/>
        </w:rPr>
        <w:t>Шестаковского</w:t>
      </w:r>
      <w:proofErr w:type="spellEnd"/>
      <w:r w:rsidR="002C0515" w:rsidRPr="00C86951">
        <w:rPr>
          <w:rFonts w:eastAsia="Times New Roman" w:cs="Times New Roman"/>
          <w:b w:val="0"/>
          <w:i w:val="0"/>
          <w:sz w:val="28"/>
          <w:szCs w:val="28"/>
        </w:rPr>
        <w:t xml:space="preserve"> </w:t>
      </w:r>
      <w:r w:rsidR="00196B95" w:rsidRPr="00C86951">
        <w:rPr>
          <w:rFonts w:eastAsia="Times New Roman" w:cs="Times New Roman"/>
          <w:b w:val="0"/>
          <w:i w:val="0"/>
          <w:sz w:val="28"/>
          <w:szCs w:val="28"/>
        </w:rPr>
        <w:t xml:space="preserve">сельсовета </w:t>
      </w:r>
      <w:proofErr w:type="spellStart"/>
      <w:r w:rsidR="009D3D5D">
        <w:rPr>
          <w:rFonts w:eastAsia="Times New Roman" w:cs="Times New Roman"/>
          <w:b w:val="0"/>
          <w:i w:val="0"/>
          <w:sz w:val="28"/>
          <w:szCs w:val="28"/>
        </w:rPr>
        <w:t>Ташлинского</w:t>
      </w:r>
      <w:proofErr w:type="spellEnd"/>
      <w:r w:rsidR="00841EB0" w:rsidRPr="00C86951">
        <w:rPr>
          <w:rFonts w:eastAsia="Times New Roman" w:cs="Times New Roman"/>
          <w:b w:val="0"/>
          <w:i w:val="0"/>
          <w:sz w:val="28"/>
          <w:szCs w:val="28"/>
        </w:rPr>
        <w:t xml:space="preserve"> района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FC568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5</w:t>
      </w:r>
      <w:r w:rsidR="00841EB0" w:rsidRPr="00C86951">
        <w:rPr>
          <w:rFonts w:eastAsia="Times New Roman" w:cs="Times New Roman"/>
          <w:i w:val="0"/>
          <w:sz w:val="28"/>
          <w:szCs w:val="28"/>
        </w:rPr>
        <w:t>. Списки граждан, имеющих право на участие в опросе</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.1. В список участников опроса включаются граждане, обладающие избирательным правом, проживающие</w:t>
      </w:r>
      <w:r w:rsidR="00196B95" w:rsidRPr="00C86951">
        <w:rPr>
          <w:rFonts w:eastAsia="Times New Roman" w:cs="Times New Roman"/>
          <w:b w:val="0"/>
          <w:i w:val="0"/>
          <w:sz w:val="28"/>
          <w:szCs w:val="28"/>
        </w:rPr>
        <w:t xml:space="preserve"> на территории </w:t>
      </w:r>
      <w:r w:rsidR="0085026C" w:rsidRPr="00C86951">
        <w:rPr>
          <w:rFonts w:eastAsia="Times New Roman" w:cs="Times New Roman"/>
          <w:b w:val="0"/>
          <w:i w:val="0"/>
          <w:sz w:val="28"/>
          <w:szCs w:val="28"/>
        </w:rPr>
        <w:t xml:space="preserve">муниципального образования </w:t>
      </w:r>
      <w:proofErr w:type="spellStart"/>
      <w:r w:rsidR="002C0515">
        <w:rPr>
          <w:b w:val="0"/>
          <w:i w:val="0"/>
          <w:sz w:val="28"/>
          <w:szCs w:val="28"/>
        </w:rPr>
        <w:t>Шестаковский</w:t>
      </w:r>
      <w:proofErr w:type="spellEnd"/>
      <w:r w:rsidR="009D3D5D" w:rsidRPr="00C86951">
        <w:rPr>
          <w:rFonts w:eastAsia="Times New Roman" w:cs="Times New Roman"/>
          <w:b w:val="0"/>
          <w:i w:val="0"/>
          <w:sz w:val="28"/>
          <w:szCs w:val="28"/>
        </w:rPr>
        <w:t xml:space="preserve"> сельсовет </w:t>
      </w:r>
      <w:proofErr w:type="spellStart"/>
      <w:r w:rsidR="009D3D5D">
        <w:rPr>
          <w:rFonts w:eastAsia="Times New Roman" w:cs="Times New Roman"/>
          <w:b w:val="0"/>
          <w:i w:val="0"/>
          <w:sz w:val="28"/>
          <w:szCs w:val="28"/>
        </w:rPr>
        <w:t>Ташлин</w:t>
      </w:r>
      <w:r w:rsidR="009D3D5D" w:rsidRPr="00C86951">
        <w:rPr>
          <w:rFonts w:eastAsia="Times New Roman" w:cs="Times New Roman"/>
          <w:b w:val="0"/>
          <w:i w:val="0"/>
          <w:sz w:val="28"/>
          <w:szCs w:val="28"/>
        </w:rPr>
        <w:t>ского</w:t>
      </w:r>
      <w:proofErr w:type="spellEnd"/>
      <w:r w:rsidR="009D3D5D" w:rsidRPr="00C86951">
        <w:rPr>
          <w:rFonts w:eastAsia="Times New Roman" w:cs="Times New Roman"/>
          <w:b w:val="0"/>
          <w:i w:val="0"/>
          <w:sz w:val="28"/>
          <w:szCs w:val="28"/>
        </w:rPr>
        <w:t xml:space="preserve"> </w:t>
      </w:r>
      <w:r w:rsidR="00841EB0" w:rsidRPr="00C86951">
        <w:rPr>
          <w:rFonts w:eastAsia="Times New Roman" w:cs="Times New Roman"/>
          <w:b w:val="0"/>
          <w:i w:val="0"/>
          <w:sz w:val="28"/>
          <w:szCs w:val="28"/>
        </w:rPr>
        <w:t>района.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.2.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.3. Список участников опроса составляется в двух экземплярах и подписывается председателем и секретарем Комиссии.</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.4. Дополнительное включение в список жителей, имеющих право на участие в опросе в соответствии с настоящим Порядком, допускается в любое время, в том числе и в день проведения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.5. Список участников опроса составляется не позднее</w:t>
      </w:r>
      <w:r w:rsidR="00196B95" w:rsidRPr="00C86951">
        <w:rPr>
          <w:rFonts w:eastAsia="Times New Roman" w:cs="Times New Roman"/>
          <w:b w:val="0"/>
          <w:i w:val="0"/>
          <w:sz w:val="28"/>
          <w:szCs w:val="28"/>
        </w:rPr>
        <w:t>,</w:t>
      </w:r>
      <w:r w:rsidR="00841EB0" w:rsidRPr="00C86951">
        <w:rPr>
          <w:rFonts w:eastAsia="Times New Roman" w:cs="Times New Roman"/>
          <w:b w:val="0"/>
          <w:i w:val="0"/>
          <w:sz w:val="28"/>
          <w:szCs w:val="28"/>
        </w:rPr>
        <w:t xml:space="preserve"> чем за 5 дней до проведения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.6. Число граждан, внесенных в список участников опроса, не может быть меньше минимальной численности граждан, установленной Советом о назначении опроса.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.7.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.8. В случае создания нескольких пунктов опроса список участников опроса составляется по каждому пункту отдельно.</w:t>
      </w:r>
    </w:p>
    <w:p w:rsidR="00841EB0" w:rsidRPr="00C86951" w:rsidRDefault="003F5880" w:rsidP="009D3D5D">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5</w:t>
      </w:r>
      <w:r w:rsidR="00841EB0" w:rsidRPr="00C86951">
        <w:rPr>
          <w:rFonts w:eastAsia="Times New Roman" w:cs="Times New Roman"/>
          <w:b w:val="0"/>
          <w:i w:val="0"/>
          <w:sz w:val="28"/>
          <w:szCs w:val="28"/>
        </w:rPr>
        <w:t>.9. Гражданин, имеющий право на участие в опросе, может реализовать это право только на том пункте, где он включен в список участников опроса.</w:t>
      </w:r>
    </w:p>
    <w:p w:rsidR="00F8729A" w:rsidRPr="00C86951" w:rsidRDefault="00F8729A" w:rsidP="00C86951">
      <w:pPr>
        <w:shd w:val="clear" w:color="auto" w:fill="FFFFFF"/>
        <w:jc w:val="both"/>
        <w:rPr>
          <w:rFonts w:eastAsia="Times New Roman" w:cs="Times New Roman"/>
          <w:b w:val="0"/>
          <w:i w:val="0"/>
          <w:sz w:val="28"/>
          <w:szCs w:val="28"/>
        </w:rPr>
      </w:pPr>
    </w:p>
    <w:p w:rsidR="00841EB0" w:rsidRPr="00C86951" w:rsidRDefault="003F5880" w:rsidP="00C86951">
      <w:pPr>
        <w:shd w:val="clear" w:color="auto" w:fill="FFFFFF"/>
        <w:jc w:val="center"/>
        <w:rPr>
          <w:rFonts w:eastAsia="Times New Roman" w:cs="Times New Roman"/>
          <w:i w:val="0"/>
          <w:sz w:val="28"/>
          <w:szCs w:val="28"/>
        </w:rPr>
      </w:pPr>
      <w:bookmarkStart w:id="0" w:name="P122"/>
      <w:bookmarkEnd w:id="0"/>
      <w:r w:rsidRPr="00C86951">
        <w:rPr>
          <w:rFonts w:eastAsia="Times New Roman" w:cs="Times New Roman"/>
          <w:i w:val="0"/>
          <w:sz w:val="28"/>
          <w:szCs w:val="28"/>
        </w:rPr>
        <w:t>6</w:t>
      </w:r>
      <w:r w:rsidR="00841EB0" w:rsidRPr="00C86951">
        <w:rPr>
          <w:rFonts w:eastAsia="Times New Roman" w:cs="Times New Roman"/>
          <w:i w:val="0"/>
          <w:sz w:val="28"/>
          <w:szCs w:val="28"/>
        </w:rPr>
        <w:t>. Опросный лист</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bookmarkStart w:id="1" w:name="P129"/>
      <w:bookmarkEnd w:id="1"/>
      <w:r w:rsidR="003F5880" w:rsidRPr="00C86951">
        <w:rPr>
          <w:rFonts w:eastAsia="Times New Roman" w:cs="Times New Roman"/>
          <w:b w:val="0"/>
          <w:i w:val="0"/>
          <w:sz w:val="28"/>
          <w:szCs w:val="28"/>
        </w:rPr>
        <w:t xml:space="preserve">     6</w:t>
      </w:r>
      <w:r w:rsidRPr="00C86951">
        <w:rPr>
          <w:rFonts w:eastAsia="Times New Roman" w:cs="Times New Roman"/>
          <w:b w:val="0"/>
          <w:i w:val="0"/>
          <w:sz w:val="28"/>
          <w:szCs w:val="28"/>
        </w:rPr>
        <w:t>.1. Опросный лист должен содержать:</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6</w:t>
      </w:r>
      <w:r w:rsidR="00841EB0" w:rsidRPr="00C86951">
        <w:rPr>
          <w:rFonts w:eastAsia="Times New Roman" w:cs="Times New Roman"/>
          <w:b w:val="0"/>
          <w:i w:val="0"/>
          <w:sz w:val="28"/>
          <w:szCs w:val="28"/>
        </w:rPr>
        <w:t>.1.1. </w:t>
      </w:r>
      <w:r w:rsidR="00841EB0" w:rsidRPr="00C86951">
        <w:rPr>
          <w:rFonts w:eastAsia="Times New Roman" w:cs="Times New Roman"/>
          <w:b w:val="0"/>
          <w:i w:val="0"/>
          <w:spacing w:val="2"/>
          <w:sz w:val="28"/>
          <w:szCs w:val="28"/>
          <w:shd w:val="clear" w:color="auto" w:fill="FFFFFF"/>
        </w:rPr>
        <w:t>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rsidR="00841EB0" w:rsidRPr="00C86951">
        <w:rPr>
          <w:rFonts w:eastAsia="Times New Roman" w:cs="Times New Roman"/>
          <w:b w:val="0"/>
          <w:i w:val="0"/>
          <w:sz w:val="28"/>
          <w:szCs w:val="28"/>
        </w:rPr>
        <w:t>;</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.1.2. указание на инициатора проведения опроса;</w:t>
      </w:r>
    </w:p>
    <w:p w:rsidR="00841EB0" w:rsidRPr="00C86951" w:rsidRDefault="003F5880" w:rsidP="00C86951">
      <w:pPr>
        <w:shd w:val="clear" w:color="auto" w:fill="FFFFFF"/>
        <w:jc w:val="both"/>
        <w:rPr>
          <w:rFonts w:eastAsia="Times New Roman" w:cs="Times New Roman"/>
          <w:b w:val="0"/>
          <w:i w:val="0"/>
          <w:sz w:val="28"/>
          <w:szCs w:val="28"/>
        </w:rPr>
      </w:pPr>
      <w:bookmarkStart w:id="2" w:name="P132"/>
      <w:bookmarkEnd w:id="2"/>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.1.3. место для указания фамилии, имени, отчества, даты рождения опрашиваемого;</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.1.4. место для указания адреса места жительства опрашиваемого;</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lastRenderedPageBreak/>
        <w:t xml:space="preserve">     6</w:t>
      </w:r>
      <w:r w:rsidR="00841EB0" w:rsidRPr="00C86951">
        <w:rPr>
          <w:rFonts w:eastAsia="Times New Roman" w:cs="Times New Roman"/>
          <w:b w:val="0"/>
          <w:i w:val="0"/>
          <w:sz w:val="28"/>
          <w:szCs w:val="28"/>
        </w:rPr>
        <w:t>.1.5. место для указания данных документа, удостоверяющего личность опрашиваемого;</w:t>
      </w:r>
    </w:p>
    <w:p w:rsidR="00841EB0" w:rsidRPr="00C86951" w:rsidRDefault="003F5880" w:rsidP="00C86951">
      <w:pPr>
        <w:shd w:val="clear" w:color="auto" w:fill="FFFFFF"/>
        <w:jc w:val="both"/>
        <w:rPr>
          <w:rFonts w:eastAsia="Times New Roman" w:cs="Times New Roman"/>
          <w:b w:val="0"/>
          <w:i w:val="0"/>
          <w:sz w:val="28"/>
          <w:szCs w:val="28"/>
        </w:rPr>
      </w:pPr>
      <w:bookmarkStart w:id="3" w:name="P135"/>
      <w:bookmarkEnd w:id="3"/>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.1.6. место для указания подписи опрашиваемого и даты ее внесения;</w:t>
      </w:r>
    </w:p>
    <w:p w:rsidR="00841EB0" w:rsidRPr="00C86951" w:rsidRDefault="003F5880" w:rsidP="00C86951">
      <w:pPr>
        <w:shd w:val="clear" w:color="auto" w:fill="FFFFFF"/>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.1.7. разъяснение о порядке его заполнения;</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.2. В правом верхнем углу опросного листа ставятся подписи двух членов Комиссии.</w:t>
      </w:r>
    </w:p>
    <w:p w:rsidR="00841EB0" w:rsidRPr="00C86951" w:rsidRDefault="003F588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841EB0" w:rsidRPr="00C86951" w:rsidRDefault="0050156D"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6</w:t>
      </w:r>
      <w:r w:rsidR="00841EB0" w:rsidRPr="00C86951">
        <w:rPr>
          <w:rFonts w:eastAsia="Times New Roman" w:cs="Times New Roman"/>
          <w:b w:val="0"/>
          <w:i w:val="0"/>
          <w:sz w:val="28"/>
          <w:szCs w:val="28"/>
        </w:rPr>
        <w:t>.4. </w:t>
      </w:r>
      <w:r w:rsidR="00841EB0" w:rsidRPr="00C86951">
        <w:rPr>
          <w:rFonts w:eastAsia="Times New Roman" w:cs="Times New Roman"/>
          <w:b w:val="0"/>
          <w:i w:val="0"/>
          <w:spacing w:val="2"/>
          <w:sz w:val="28"/>
          <w:szCs w:val="28"/>
          <w:shd w:val="clear" w:color="auto" w:fill="FFFFFF"/>
        </w:rPr>
        <w:t>Форма опросного листа устанавливается решением Совета о назначении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50156D"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7</w:t>
      </w:r>
      <w:r w:rsidR="00841EB0" w:rsidRPr="00C86951">
        <w:rPr>
          <w:rFonts w:eastAsia="Times New Roman" w:cs="Times New Roman"/>
          <w:i w:val="0"/>
          <w:sz w:val="28"/>
          <w:szCs w:val="28"/>
        </w:rPr>
        <w:t>. Порядок проведения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.1. Опрос проводится по месту жительства участников опроса в период и время, определенные в решении Совета о назначении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 Опрос проводится в течение одного или нескольких дней следующими методами:</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.2.1. поквартирного (подомового) обхода граждан;</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.2.2. на пунктах проведения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.3. Поквартирный (подомовой) обход осуществляется в рабочие дни в течение дней проведения опроса, указанных в решении Совета о проведении опроса.</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.4. Поквартирный (подомовой) обход осуществляется членами комиссии.</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841EB0" w:rsidRPr="00C86951" w:rsidRDefault="0050156D"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.5.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листа и документ, удостоверяющий его полномочия, форма которого утверждается комиссией.</w:t>
      </w:r>
    </w:p>
    <w:p w:rsidR="00841EB0" w:rsidRPr="00C86951" w:rsidRDefault="00841EB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7</w:t>
      </w:r>
      <w:r w:rsidR="00841EB0" w:rsidRPr="00C86951">
        <w:rPr>
          <w:rFonts w:eastAsia="Times New Roman" w:cs="Times New Roman"/>
          <w:b w:val="0"/>
          <w:i w:val="0"/>
          <w:sz w:val="28"/>
          <w:szCs w:val="28"/>
        </w:rPr>
        <w:t>.7.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w:t>
      </w:r>
      <w:r w:rsidR="006A6AF6">
        <w:rPr>
          <w:rFonts w:eastAsia="Times New Roman" w:cs="Times New Roman"/>
          <w:b w:val="0"/>
          <w:i w:val="0"/>
          <w:sz w:val="28"/>
          <w:szCs w:val="28"/>
        </w:rPr>
        <w:t xml:space="preserve"> </w:t>
      </w:r>
      <w:r w:rsidR="00841EB0" w:rsidRPr="00C86951">
        <w:rPr>
          <w:rFonts w:eastAsia="Times New Roman" w:cs="Times New Roman"/>
          <w:b w:val="0"/>
          <w:i w:val="0"/>
          <w:sz w:val="28"/>
          <w:szCs w:val="28"/>
        </w:rPr>
        <w:t>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подписи.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841EB0" w:rsidRPr="00C86951" w:rsidRDefault="00C55DD6"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7</w:t>
      </w:r>
      <w:r w:rsidR="00841EB0" w:rsidRPr="00C86951">
        <w:rPr>
          <w:rFonts w:eastAsia="Times New Roman" w:cs="Times New Roman"/>
          <w:b w:val="0"/>
          <w:i w:val="0"/>
          <w:sz w:val="28"/>
          <w:szCs w:val="28"/>
        </w:rPr>
        <w:t>.8. Использование карандаша при заполнении опросного листа не допускается.</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8</w:t>
      </w:r>
      <w:r w:rsidR="00841EB0" w:rsidRPr="00C86951">
        <w:rPr>
          <w:rFonts w:eastAsia="Times New Roman" w:cs="Times New Roman"/>
          <w:i w:val="0"/>
          <w:sz w:val="28"/>
          <w:szCs w:val="28"/>
        </w:rPr>
        <w:t>. Гласность при</w:t>
      </w:r>
      <w:r w:rsidR="00290182" w:rsidRPr="00C86951">
        <w:rPr>
          <w:rFonts w:eastAsia="Times New Roman" w:cs="Times New Roman"/>
          <w:i w:val="0"/>
          <w:sz w:val="28"/>
          <w:szCs w:val="28"/>
        </w:rPr>
        <w:t xml:space="preserve"> подготовке и проведении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8</w:t>
      </w:r>
      <w:r w:rsidR="00841EB0" w:rsidRPr="00C86951">
        <w:rPr>
          <w:rFonts w:eastAsia="Times New Roman" w:cs="Times New Roman"/>
          <w:b w:val="0"/>
          <w:i w:val="0"/>
          <w:sz w:val="28"/>
          <w:szCs w:val="28"/>
        </w:rPr>
        <w:t>.2. В период проведения опроса агитация запрещается.</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45CA0"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9</w:t>
      </w:r>
      <w:r w:rsidR="00841EB0" w:rsidRPr="00C86951">
        <w:rPr>
          <w:rFonts w:eastAsia="Times New Roman" w:cs="Times New Roman"/>
          <w:i w:val="0"/>
          <w:sz w:val="28"/>
          <w:szCs w:val="28"/>
        </w:rPr>
        <w:t>. Установление результатов опроса</w:t>
      </w:r>
    </w:p>
    <w:p w:rsidR="00841EB0" w:rsidRPr="00C86951" w:rsidRDefault="00841EB0" w:rsidP="006A6AF6">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r w:rsidR="00945CA0" w:rsidRPr="00C86951">
        <w:rPr>
          <w:rFonts w:eastAsia="Times New Roman" w:cs="Times New Roman"/>
          <w:b w:val="0"/>
          <w:i w:val="0"/>
          <w:sz w:val="28"/>
          <w:szCs w:val="28"/>
        </w:rPr>
        <w:t>9</w:t>
      </w:r>
      <w:r w:rsidRPr="00C86951">
        <w:rPr>
          <w:rFonts w:eastAsia="Times New Roman" w:cs="Times New Roman"/>
          <w:b w:val="0"/>
          <w:i w:val="0"/>
          <w:sz w:val="28"/>
          <w:szCs w:val="28"/>
        </w:rPr>
        <w:t>.1. </w:t>
      </w:r>
      <w:r w:rsidRPr="00C86951">
        <w:rPr>
          <w:rFonts w:eastAsia="Times New Roman" w:cs="Times New Roman"/>
          <w:b w:val="0"/>
          <w:i w:val="0"/>
          <w:spacing w:val="2"/>
          <w:sz w:val="28"/>
          <w:szCs w:val="28"/>
          <w:shd w:val="clear" w:color="auto" w:fill="FFFFFF"/>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rsidRPr="00C86951">
        <w:rPr>
          <w:rFonts w:eastAsia="Times New Roman" w:cs="Times New Roman"/>
          <w:b w:val="0"/>
          <w:i w:val="0"/>
          <w:sz w:val="28"/>
          <w:szCs w:val="28"/>
        </w:rPr>
        <w:t>.</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 На основании полученных результатов составляется протокол, в котором указываются следующие данные: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 номер экземпляра протокола;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.2.2. дата составления протокола;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.2.3. инициатор проведения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.2.4. сроки проведения опроса (дата начала и дата окончания - в случае, если опрос проводился в течение нескольких дней);</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.2.5.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.2.6. формулировка вопросов, предложенных при проведении опроса;</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.2.7. число граждан, имеющих право на участие в опросе;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.2.8. число граждан, принявших участие в опросе;</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.2.9. количество голосов, поданных "за" вопрос, вынесенный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.2.10. количество голосов, поданных "против" вопроса, вынесенного на опрос;</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.2.11. одно из следующих решений: признание опроса состоявшимся, признание опроса несостоявшимся, признание опроса недействительным;</w:t>
      </w:r>
    </w:p>
    <w:p w:rsidR="00841EB0" w:rsidRPr="00C86951" w:rsidRDefault="00945CA0"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9</w:t>
      </w:r>
      <w:r w:rsidR="00841EB0" w:rsidRPr="00C86951">
        <w:rPr>
          <w:rFonts w:eastAsia="Times New Roman" w:cs="Times New Roman"/>
          <w:b w:val="0"/>
          <w:i w:val="0"/>
          <w:sz w:val="28"/>
          <w:szCs w:val="28"/>
        </w:rPr>
        <w:t>.3. Если опрос проводился по нескольким вопросам, то подсчет голосов и составление протокола по каждому вопросу производится отдельно.</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 Недействительными признаются опросные листы:</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.4.1. не соответствующие форме и требованиям пункта 9.1. части 9 настоящего Положения;</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.4.2. не имеющие подписей членов комиссии;</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.4.3. покоторым невозможно достоверно установить волеизъявление участника опроса;</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.4.4. не содержащие какие-либо данные об участнике опроса, предусмотренные пунктами 9.1.1. – 9.1.6. части 9 настоящего Положения.</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.5. Комиссия признает опрос несостоявшимся в случае, если число действительных опросных листов </w:t>
      </w:r>
      <w:r w:rsidR="00841EB0" w:rsidRPr="00C86951">
        <w:rPr>
          <w:rFonts w:eastAsia="Times New Roman" w:cs="Times New Roman"/>
          <w:b w:val="0"/>
          <w:i w:val="0"/>
          <w:spacing w:val="2"/>
          <w:sz w:val="28"/>
          <w:szCs w:val="28"/>
          <w:shd w:val="clear" w:color="auto" w:fill="FFFFFF"/>
        </w:rPr>
        <w:t>оказалось менее 50 процентов от общего числа граждан, принявших участие в опросе</w:t>
      </w:r>
      <w:r w:rsidR="00841EB0" w:rsidRPr="00C86951">
        <w:rPr>
          <w:rFonts w:eastAsia="Times New Roman" w:cs="Times New Roman"/>
          <w:b w:val="0"/>
          <w:i w:val="0"/>
          <w:sz w:val="28"/>
          <w:szCs w:val="28"/>
        </w:rPr>
        <w:t>.</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.6. Комиссия признает опрос недействительным в случае, если допущенные при проведении опроса нарушения не позволяют с достоверностью установить результаты голосования граждан, принявших участие в опросе.</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.7. Вынесенный на опрос вопрос считается одобренным, если за него проголосовало более половины опрошенных.</w:t>
      </w:r>
    </w:p>
    <w:p w:rsidR="00841EB0" w:rsidRPr="00C86951" w:rsidRDefault="00C414D2"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.8.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6A6AF6" w:rsidRPr="00C86951" w:rsidRDefault="00D22CF8" w:rsidP="006A6AF6">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.9. </w:t>
      </w:r>
      <w:r w:rsidR="00841EB0" w:rsidRPr="00C86951">
        <w:rPr>
          <w:rFonts w:eastAsia="Times New Roman" w:cs="Times New Roman"/>
          <w:b w:val="0"/>
          <w:i w:val="0"/>
          <w:spacing w:val="2"/>
          <w:sz w:val="28"/>
          <w:szCs w:val="28"/>
          <w:shd w:val="clear" w:color="auto" w:fill="FFFFFF"/>
        </w:rPr>
        <w:t xml:space="preserve">Документы, связанные с подготовкой и проведением опроса, передаются комиссией в Совет  в течение трех дней после установления </w:t>
      </w:r>
      <w:r w:rsidR="006A6AF6" w:rsidRPr="006A6AF6">
        <w:rPr>
          <w:rFonts w:eastAsia="Times New Roman" w:cs="Times New Roman"/>
          <w:b w:val="0"/>
          <w:i w:val="0"/>
          <w:spacing w:val="2"/>
          <w:sz w:val="28"/>
          <w:szCs w:val="28"/>
          <w:shd w:val="clear" w:color="auto" w:fill="FFFFFF"/>
        </w:rPr>
        <w:t>результатов опроса.</w:t>
      </w:r>
    </w:p>
    <w:p w:rsidR="00841EB0" w:rsidRPr="00C86951" w:rsidRDefault="00D22CF8" w:rsidP="006A6AF6">
      <w:pPr>
        <w:shd w:val="clear" w:color="auto" w:fill="FFFFFF"/>
        <w:ind w:firstLine="709"/>
        <w:jc w:val="both"/>
        <w:rPr>
          <w:rFonts w:eastAsia="Times New Roman" w:cs="Times New Roman"/>
          <w:b w:val="0"/>
          <w:i w:val="0"/>
          <w:spacing w:val="2"/>
          <w:sz w:val="28"/>
          <w:szCs w:val="28"/>
          <w:shd w:val="clear" w:color="auto" w:fill="FFFFFF"/>
        </w:rPr>
      </w:pPr>
      <w:r w:rsidRPr="00C86951">
        <w:rPr>
          <w:rFonts w:eastAsia="Times New Roman" w:cs="Times New Roman"/>
          <w:b w:val="0"/>
          <w:i w:val="0"/>
          <w:sz w:val="28"/>
          <w:szCs w:val="28"/>
        </w:rPr>
        <w:t>9</w:t>
      </w:r>
      <w:r w:rsidR="00841EB0" w:rsidRPr="00C86951">
        <w:rPr>
          <w:rFonts w:eastAsia="Times New Roman" w:cs="Times New Roman"/>
          <w:b w:val="0"/>
          <w:i w:val="0"/>
          <w:sz w:val="28"/>
          <w:szCs w:val="28"/>
        </w:rPr>
        <w:t>.10. </w:t>
      </w:r>
      <w:r w:rsidR="00841EB0" w:rsidRPr="00C86951">
        <w:rPr>
          <w:rFonts w:eastAsia="Times New Roman" w:cs="Times New Roman"/>
          <w:b w:val="0"/>
          <w:i w:val="0"/>
          <w:spacing w:val="2"/>
          <w:sz w:val="28"/>
          <w:szCs w:val="28"/>
          <w:shd w:val="clear" w:color="auto" w:fill="FFFFFF"/>
        </w:rPr>
        <w:t>Форма протокола заседания комиссии о результатах опроса устанавливается решением </w:t>
      </w:r>
      <w:r w:rsidR="00841EB0" w:rsidRPr="00C86951">
        <w:rPr>
          <w:rFonts w:eastAsia="Times New Roman" w:cs="Times New Roman"/>
          <w:b w:val="0"/>
          <w:i w:val="0"/>
          <w:sz w:val="28"/>
          <w:szCs w:val="28"/>
        </w:rPr>
        <w:t>Совета  </w:t>
      </w:r>
      <w:r w:rsidR="00841EB0" w:rsidRPr="00C86951">
        <w:rPr>
          <w:rFonts w:eastAsia="Times New Roman" w:cs="Times New Roman"/>
          <w:b w:val="0"/>
          <w:i w:val="0"/>
          <w:spacing w:val="2"/>
          <w:sz w:val="28"/>
          <w:szCs w:val="28"/>
          <w:shd w:val="clear" w:color="auto" w:fill="FFFFFF"/>
        </w:rPr>
        <w:t>о назначении опроса.</w:t>
      </w:r>
    </w:p>
    <w:p w:rsidR="00F8729A" w:rsidRPr="00C86951" w:rsidRDefault="00F8729A" w:rsidP="00C86951">
      <w:pPr>
        <w:shd w:val="clear" w:color="auto" w:fill="FFFFFF"/>
        <w:jc w:val="both"/>
        <w:rPr>
          <w:rFonts w:eastAsia="Times New Roman" w:cs="Times New Roman"/>
          <w:b w:val="0"/>
          <w:i w:val="0"/>
          <w:sz w:val="28"/>
          <w:szCs w:val="28"/>
        </w:rPr>
      </w:pPr>
    </w:p>
    <w:p w:rsidR="00841EB0" w:rsidRPr="00C86951" w:rsidRDefault="00D22CF8" w:rsidP="00C86951">
      <w:pPr>
        <w:shd w:val="clear" w:color="auto" w:fill="FFFFFF"/>
        <w:jc w:val="center"/>
        <w:rPr>
          <w:rFonts w:eastAsia="Times New Roman" w:cs="Times New Roman"/>
          <w:i w:val="0"/>
          <w:sz w:val="28"/>
          <w:szCs w:val="28"/>
        </w:rPr>
      </w:pPr>
      <w:bookmarkStart w:id="4" w:name="P189"/>
      <w:bookmarkEnd w:id="4"/>
      <w:r w:rsidRPr="00C86951">
        <w:rPr>
          <w:rFonts w:eastAsia="Times New Roman" w:cs="Times New Roman"/>
          <w:i w:val="0"/>
          <w:sz w:val="28"/>
          <w:szCs w:val="28"/>
        </w:rPr>
        <w:t>10</w:t>
      </w:r>
      <w:r w:rsidR="009F2BBA" w:rsidRPr="00C86951">
        <w:rPr>
          <w:rFonts w:eastAsia="Times New Roman" w:cs="Times New Roman"/>
          <w:i w:val="0"/>
          <w:sz w:val="28"/>
          <w:szCs w:val="28"/>
        </w:rPr>
        <w:t xml:space="preserve">. Порядок обнародования </w:t>
      </w:r>
      <w:r w:rsidR="00841EB0" w:rsidRPr="00C86951">
        <w:rPr>
          <w:rFonts w:eastAsia="Times New Roman" w:cs="Times New Roman"/>
          <w:i w:val="0"/>
          <w:sz w:val="28"/>
          <w:szCs w:val="28"/>
        </w:rPr>
        <w:t>результатов опроса</w:t>
      </w:r>
    </w:p>
    <w:p w:rsidR="00841EB0" w:rsidRPr="00C86951" w:rsidRDefault="009F2BBA" w:rsidP="00A224BE">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t>10</w:t>
      </w:r>
      <w:r w:rsidR="00841EB0" w:rsidRPr="00C86951">
        <w:rPr>
          <w:rFonts w:eastAsia="Times New Roman" w:cs="Times New Roman"/>
          <w:b w:val="0"/>
          <w:i w:val="0"/>
          <w:sz w:val="28"/>
          <w:szCs w:val="28"/>
        </w:rPr>
        <w:t xml:space="preserve">.1. Результаты опроса подлежат </w:t>
      </w:r>
      <w:r w:rsidR="004E158F" w:rsidRPr="00C86951">
        <w:rPr>
          <w:rFonts w:eastAsia="Times New Roman" w:cs="Times New Roman"/>
          <w:b w:val="0"/>
          <w:i w:val="0"/>
          <w:sz w:val="28"/>
          <w:szCs w:val="28"/>
        </w:rPr>
        <w:t xml:space="preserve"> обнародованию </w:t>
      </w:r>
      <w:r w:rsidR="00841EB0" w:rsidRPr="00C86951">
        <w:rPr>
          <w:rFonts w:eastAsia="Times New Roman" w:cs="Times New Roman"/>
          <w:b w:val="0"/>
          <w:i w:val="0"/>
          <w:sz w:val="28"/>
          <w:szCs w:val="28"/>
        </w:rPr>
        <w:t xml:space="preserve"> и размещению на официа</w:t>
      </w:r>
      <w:r w:rsidR="004E158F" w:rsidRPr="00C86951">
        <w:rPr>
          <w:rFonts w:eastAsia="Times New Roman" w:cs="Times New Roman"/>
          <w:b w:val="0"/>
          <w:i w:val="0"/>
          <w:sz w:val="28"/>
          <w:szCs w:val="28"/>
        </w:rPr>
        <w:t xml:space="preserve">льном сайте администрации </w:t>
      </w:r>
      <w:proofErr w:type="spellStart"/>
      <w:r w:rsidR="002C0515">
        <w:rPr>
          <w:b w:val="0"/>
          <w:i w:val="0"/>
          <w:sz w:val="28"/>
          <w:szCs w:val="28"/>
        </w:rPr>
        <w:t>Шестаковского</w:t>
      </w:r>
      <w:proofErr w:type="spellEnd"/>
      <w:r w:rsidR="004E158F" w:rsidRPr="00C86951">
        <w:rPr>
          <w:rFonts w:eastAsia="Times New Roman" w:cs="Times New Roman"/>
          <w:b w:val="0"/>
          <w:i w:val="0"/>
          <w:sz w:val="28"/>
          <w:szCs w:val="28"/>
        </w:rPr>
        <w:t xml:space="preserve"> сельсовета </w:t>
      </w:r>
      <w:proofErr w:type="spellStart"/>
      <w:r w:rsidR="00A224BE">
        <w:rPr>
          <w:rFonts w:eastAsia="Times New Roman" w:cs="Times New Roman"/>
          <w:b w:val="0"/>
          <w:i w:val="0"/>
          <w:sz w:val="28"/>
          <w:szCs w:val="28"/>
        </w:rPr>
        <w:t>Ташлинского</w:t>
      </w:r>
      <w:proofErr w:type="spellEnd"/>
      <w:r w:rsidR="00841EB0" w:rsidRPr="00C86951">
        <w:rPr>
          <w:rFonts w:eastAsia="Times New Roman" w:cs="Times New Roman"/>
          <w:b w:val="0"/>
          <w:i w:val="0"/>
          <w:sz w:val="28"/>
          <w:szCs w:val="28"/>
        </w:rPr>
        <w:t xml:space="preserve"> района  в сети Интернет не позднее чем через 10 дней со дня проведения (даты окончания проведения)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C86951">
      <w:pPr>
        <w:shd w:val="clear" w:color="auto" w:fill="FFFFFF"/>
        <w:jc w:val="center"/>
        <w:rPr>
          <w:rFonts w:eastAsia="Times New Roman" w:cs="Times New Roman"/>
          <w:i w:val="0"/>
          <w:sz w:val="28"/>
          <w:szCs w:val="28"/>
        </w:rPr>
      </w:pPr>
      <w:r w:rsidRPr="00C86951">
        <w:rPr>
          <w:rFonts w:eastAsia="Times New Roman" w:cs="Times New Roman"/>
          <w:i w:val="0"/>
          <w:sz w:val="28"/>
          <w:szCs w:val="28"/>
        </w:rPr>
        <w:t>11</w:t>
      </w:r>
      <w:r w:rsidR="00841EB0" w:rsidRPr="00C86951">
        <w:rPr>
          <w:rFonts w:eastAsia="Times New Roman" w:cs="Times New Roman"/>
          <w:i w:val="0"/>
          <w:sz w:val="28"/>
          <w:szCs w:val="28"/>
        </w:rPr>
        <w:t>. Финансовое обеспечение проведения опроса</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i w:val="0"/>
          <w:sz w:val="28"/>
          <w:szCs w:val="28"/>
        </w:rPr>
        <w:t> </w:t>
      </w:r>
      <w:r w:rsidR="009F2BBA" w:rsidRPr="00C86951">
        <w:rPr>
          <w:rFonts w:eastAsia="Times New Roman" w:cs="Times New Roman"/>
          <w:b w:val="0"/>
          <w:i w:val="0"/>
          <w:sz w:val="28"/>
          <w:szCs w:val="28"/>
        </w:rPr>
        <w:t xml:space="preserve">     11</w:t>
      </w:r>
      <w:r w:rsidRPr="00C86951">
        <w:rPr>
          <w:rFonts w:eastAsia="Times New Roman" w:cs="Times New Roman"/>
          <w:b w:val="0"/>
          <w:i w:val="0"/>
          <w:sz w:val="28"/>
          <w:szCs w:val="28"/>
        </w:rP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841EB0" w:rsidRPr="00C86951" w:rsidRDefault="00841EB0" w:rsidP="00A224BE">
      <w:pPr>
        <w:shd w:val="clear" w:color="auto" w:fill="FFFFFF"/>
        <w:ind w:firstLine="709"/>
        <w:jc w:val="both"/>
        <w:rPr>
          <w:rFonts w:eastAsia="Times New Roman" w:cs="Times New Roman"/>
          <w:b w:val="0"/>
          <w:i w:val="0"/>
          <w:sz w:val="28"/>
          <w:szCs w:val="28"/>
        </w:rPr>
      </w:pPr>
      <w:r w:rsidRPr="00C86951">
        <w:rPr>
          <w:rFonts w:eastAsia="Times New Roman" w:cs="Times New Roman"/>
          <w:b w:val="0"/>
          <w:i w:val="0"/>
          <w:sz w:val="28"/>
          <w:szCs w:val="28"/>
        </w:rPr>
        <w:lastRenderedPageBreak/>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.2. Расходование выделенных средств осуществляется комиссией в соответствии со сметой расходов, ут</w:t>
      </w:r>
      <w:r w:rsidR="004E158F" w:rsidRPr="00C86951">
        <w:rPr>
          <w:rFonts w:eastAsia="Times New Roman" w:cs="Times New Roman"/>
          <w:b w:val="0"/>
          <w:i w:val="0"/>
          <w:sz w:val="28"/>
          <w:szCs w:val="28"/>
        </w:rPr>
        <w:t xml:space="preserve">вержденной администрацией </w:t>
      </w:r>
      <w:r w:rsidR="002C0515">
        <w:rPr>
          <w:rFonts w:eastAsia="Times New Roman" w:cs="Times New Roman"/>
          <w:b w:val="0"/>
          <w:i w:val="0"/>
          <w:sz w:val="28"/>
          <w:szCs w:val="28"/>
        </w:rPr>
        <w:t xml:space="preserve"> </w:t>
      </w:r>
      <w:proofErr w:type="spellStart"/>
      <w:r w:rsidR="002C0515">
        <w:rPr>
          <w:b w:val="0"/>
          <w:i w:val="0"/>
          <w:sz w:val="28"/>
          <w:szCs w:val="28"/>
        </w:rPr>
        <w:t>Шестаковского</w:t>
      </w:r>
      <w:proofErr w:type="spellEnd"/>
      <w:r w:rsidR="002C0515">
        <w:rPr>
          <w:b w:val="0"/>
          <w:i w:val="0"/>
          <w:sz w:val="28"/>
          <w:szCs w:val="28"/>
        </w:rPr>
        <w:t xml:space="preserve"> </w:t>
      </w:r>
      <w:r w:rsidR="004E158F"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4E158F" w:rsidRPr="00C86951">
        <w:rPr>
          <w:rFonts w:eastAsia="Times New Roman" w:cs="Times New Roman"/>
          <w:b w:val="0"/>
          <w:i w:val="0"/>
          <w:sz w:val="28"/>
          <w:szCs w:val="28"/>
        </w:rPr>
        <w:t>го</w:t>
      </w:r>
      <w:proofErr w:type="spellEnd"/>
      <w:r w:rsidR="00841EB0" w:rsidRPr="00C86951">
        <w:rPr>
          <w:rFonts w:eastAsia="Times New Roman" w:cs="Times New Roman"/>
          <w:b w:val="0"/>
          <w:i w:val="0"/>
          <w:sz w:val="28"/>
          <w:szCs w:val="28"/>
        </w:rPr>
        <w:t xml:space="preserve"> района.</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 xml:space="preserve">.3. Председатель комиссии представляет отчет установленной формы о расходовании средств местного бюджета </w:t>
      </w:r>
      <w:r w:rsidR="002C0515">
        <w:rPr>
          <w:rFonts w:eastAsia="Times New Roman" w:cs="Times New Roman"/>
          <w:b w:val="0"/>
          <w:i w:val="0"/>
          <w:sz w:val="28"/>
          <w:szCs w:val="28"/>
        </w:rPr>
        <w:t xml:space="preserve">в администрацию </w:t>
      </w:r>
      <w:proofErr w:type="spellStart"/>
      <w:r w:rsidR="002C0515">
        <w:rPr>
          <w:b w:val="0"/>
          <w:i w:val="0"/>
          <w:sz w:val="28"/>
          <w:szCs w:val="28"/>
        </w:rPr>
        <w:t>Шестаковского</w:t>
      </w:r>
      <w:proofErr w:type="spellEnd"/>
      <w:r w:rsidR="002C0515" w:rsidRPr="00C86951">
        <w:rPr>
          <w:rFonts w:eastAsia="Times New Roman" w:cs="Times New Roman"/>
          <w:b w:val="0"/>
          <w:i w:val="0"/>
          <w:sz w:val="28"/>
          <w:szCs w:val="28"/>
        </w:rPr>
        <w:t xml:space="preserve"> </w:t>
      </w:r>
      <w:r w:rsidR="00A224BE" w:rsidRPr="00C86951">
        <w:rPr>
          <w:rFonts w:eastAsia="Times New Roman" w:cs="Times New Roman"/>
          <w:b w:val="0"/>
          <w:i w:val="0"/>
          <w:sz w:val="28"/>
          <w:szCs w:val="28"/>
        </w:rPr>
        <w:t xml:space="preserve">сельсовета </w:t>
      </w:r>
      <w:proofErr w:type="spellStart"/>
      <w:r w:rsidR="00A224BE">
        <w:rPr>
          <w:rFonts w:eastAsia="Times New Roman" w:cs="Times New Roman"/>
          <w:b w:val="0"/>
          <w:i w:val="0"/>
          <w:sz w:val="28"/>
          <w:szCs w:val="28"/>
        </w:rPr>
        <w:t>Ташлинско</w:t>
      </w:r>
      <w:r w:rsidR="00A224BE" w:rsidRPr="00C86951">
        <w:rPr>
          <w:rFonts w:eastAsia="Times New Roman" w:cs="Times New Roman"/>
          <w:b w:val="0"/>
          <w:i w:val="0"/>
          <w:sz w:val="28"/>
          <w:szCs w:val="28"/>
        </w:rPr>
        <w:t>го</w:t>
      </w:r>
      <w:proofErr w:type="spellEnd"/>
      <w:r w:rsidR="00A224BE" w:rsidRPr="00C86951">
        <w:rPr>
          <w:rFonts w:eastAsia="Times New Roman" w:cs="Times New Roman"/>
          <w:b w:val="0"/>
          <w:i w:val="0"/>
          <w:sz w:val="28"/>
          <w:szCs w:val="28"/>
        </w:rPr>
        <w:t xml:space="preserve"> района</w:t>
      </w:r>
      <w:r w:rsidR="00841EB0" w:rsidRPr="00C86951">
        <w:rPr>
          <w:rFonts w:eastAsia="Times New Roman" w:cs="Times New Roman"/>
          <w:b w:val="0"/>
          <w:i w:val="0"/>
          <w:sz w:val="28"/>
          <w:szCs w:val="28"/>
        </w:rPr>
        <w:t>.</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11</w:t>
      </w:r>
      <w:r w:rsidR="00841EB0" w:rsidRPr="00C86951">
        <w:rPr>
          <w:rFonts w:eastAsia="Times New Roman" w:cs="Times New Roman"/>
          <w:b w:val="0"/>
          <w:i w:val="0"/>
          <w:sz w:val="28"/>
          <w:szCs w:val="28"/>
        </w:rPr>
        <w:t>.4. Ответственность за целевое расходование выделенных средств местного бюджета возлагается на председателя комиссии.</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11</w:t>
      </w:r>
      <w:r w:rsidR="00841EB0" w:rsidRPr="00C86951">
        <w:rPr>
          <w:rFonts w:eastAsia="Times New Roman" w:cs="Times New Roman"/>
          <w:b w:val="0"/>
          <w:i w:val="0"/>
          <w:sz w:val="28"/>
          <w:szCs w:val="28"/>
        </w:rPr>
        <w:t>.6. При проведении опроса граждан по инициативе </w:t>
      </w:r>
      <w:r w:rsidR="00841EB0" w:rsidRPr="00C86951">
        <w:rPr>
          <w:rFonts w:eastAsia="Times New Roman" w:cs="Times New Roman"/>
          <w:b w:val="0"/>
          <w:i w:val="0"/>
          <w:spacing w:val="2"/>
          <w:sz w:val="28"/>
          <w:szCs w:val="28"/>
          <w:shd w:val="clear" w:color="auto" w:fill="FFFFFF"/>
        </w:rPr>
        <w:t>органов </w:t>
      </w:r>
      <w:r w:rsidR="00841EB0" w:rsidRPr="00C86951">
        <w:rPr>
          <w:rFonts w:eastAsia="Times New Roman" w:cs="Times New Roman"/>
          <w:b w:val="0"/>
          <w:i w:val="0"/>
          <w:sz w:val="28"/>
          <w:szCs w:val="28"/>
        </w:rPr>
        <w:t>государств</w:t>
      </w:r>
      <w:r w:rsidR="004E158F" w:rsidRPr="00C86951">
        <w:rPr>
          <w:rFonts w:eastAsia="Times New Roman" w:cs="Times New Roman"/>
          <w:b w:val="0"/>
          <w:i w:val="0"/>
          <w:sz w:val="28"/>
          <w:szCs w:val="28"/>
        </w:rPr>
        <w:t>енной власти Оренбургской области</w:t>
      </w:r>
      <w:r w:rsidR="00841EB0" w:rsidRPr="00C86951">
        <w:rPr>
          <w:rFonts w:eastAsia="Times New Roman" w:cs="Times New Roman"/>
          <w:b w:val="0"/>
          <w:i w:val="0"/>
          <w:sz w:val="28"/>
          <w:szCs w:val="28"/>
        </w:rPr>
        <w:t xml:space="preserve"> финансирование мероприятий, связанных с подготовкой и проведением опроса граждан, осуществляется за счет сре</w:t>
      </w:r>
      <w:r w:rsidR="004E158F" w:rsidRPr="00C86951">
        <w:rPr>
          <w:rFonts w:eastAsia="Times New Roman" w:cs="Times New Roman"/>
          <w:b w:val="0"/>
          <w:i w:val="0"/>
          <w:sz w:val="28"/>
          <w:szCs w:val="28"/>
        </w:rPr>
        <w:t>дств бюджета Оренбургской области</w:t>
      </w:r>
      <w:r w:rsidR="00841EB0" w:rsidRPr="00C86951">
        <w:rPr>
          <w:rFonts w:eastAsia="Times New Roman" w:cs="Times New Roman"/>
          <w:b w:val="0"/>
          <w:i w:val="0"/>
          <w:sz w:val="28"/>
          <w:szCs w:val="28"/>
        </w:rPr>
        <w:t>.</w:t>
      </w:r>
    </w:p>
    <w:p w:rsidR="00841EB0" w:rsidRPr="00C86951" w:rsidRDefault="009F2BBA" w:rsidP="00C86951">
      <w:pPr>
        <w:shd w:val="clear" w:color="auto" w:fill="FFFFFF"/>
        <w:jc w:val="center"/>
        <w:rPr>
          <w:rFonts w:eastAsia="Times New Roman" w:cs="Times New Roman"/>
          <w:i w:val="0"/>
          <w:sz w:val="28"/>
          <w:szCs w:val="28"/>
        </w:rPr>
      </w:pPr>
      <w:bookmarkStart w:id="5" w:name="sub_113"/>
      <w:r w:rsidRPr="00C86951">
        <w:rPr>
          <w:rFonts w:eastAsia="Times New Roman" w:cs="Times New Roman"/>
          <w:i w:val="0"/>
          <w:sz w:val="28"/>
          <w:szCs w:val="28"/>
        </w:rPr>
        <w:t>12</w:t>
      </w:r>
      <w:r w:rsidR="00841EB0" w:rsidRPr="00C86951">
        <w:rPr>
          <w:rFonts w:eastAsia="Times New Roman" w:cs="Times New Roman"/>
          <w:i w:val="0"/>
          <w:sz w:val="28"/>
          <w:szCs w:val="28"/>
        </w:rPr>
        <w:t>. Хранение результатов опроса</w:t>
      </w:r>
      <w:bookmarkEnd w:id="5"/>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12</w:t>
      </w:r>
      <w:r w:rsidR="00841EB0" w:rsidRPr="00C86951">
        <w:rPr>
          <w:rFonts w:eastAsia="Times New Roman" w:cs="Times New Roman"/>
          <w:b w:val="0"/>
          <w:i w:val="0"/>
          <w:sz w:val="28"/>
          <w:szCs w:val="28"/>
        </w:rPr>
        <w:t>.1. Материалы опроса в течение всего срока полномочий депутатов Совета хранятся в Совете, а затем направляются на хранение в муниципальный архив.</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9F2BBA" w:rsidP="00C86951">
      <w:pPr>
        <w:shd w:val="clear" w:color="auto" w:fill="FFFFFF"/>
        <w:jc w:val="center"/>
        <w:rPr>
          <w:rFonts w:eastAsia="Times New Roman" w:cs="Times New Roman"/>
          <w:i w:val="0"/>
          <w:sz w:val="28"/>
          <w:szCs w:val="28"/>
        </w:rPr>
      </w:pPr>
      <w:bookmarkStart w:id="6" w:name="sub_114"/>
      <w:r w:rsidRPr="00C86951">
        <w:rPr>
          <w:rFonts w:eastAsia="Times New Roman" w:cs="Times New Roman"/>
          <w:i w:val="0"/>
          <w:sz w:val="28"/>
          <w:szCs w:val="28"/>
        </w:rPr>
        <w:t>13</w:t>
      </w:r>
      <w:r w:rsidR="00841EB0" w:rsidRPr="00C86951">
        <w:rPr>
          <w:rFonts w:eastAsia="Times New Roman" w:cs="Times New Roman"/>
          <w:i w:val="0"/>
          <w:sz w:val="28"/>
          <w:szCs w:val="28"/>
        </w:rPr>
        <w:t>. Ответственность</w:t>
      </w:r>
      <w:bookmarkEnd w:id="6"/>
    </w:p>
    <w:p w:rsidR="00841EB0" w:rsidRPr="00C86951" w:rsidRDefault="009F2BBA"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xml:space="preserve">     13</w:t>
      </w:r>
      <w:r w:rsidR="00841EB0" w:rsidRPr="00C86951">
        <w:rPr>
          <w:rFonts w:eastAsia="Times New Roman" w:cs="Times New Roman"/>
          <w:b w:val="0"/>
          <w:i w:val="0"/>
          <w:sz w:val="28"/>
          <w:szCs w:val="28"/>
        </w:rPr>
        <w:t>.1. Лица, препятствующие свободному осуществлению гражданином права на участие в опросе либо работе Комиссии или членов Комиссии, несут ответственность в соответствии с действующим законодательством.</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p w:rsidR="00841EB0" w:rsidRPr="00C86951" w:rsidRDefault="00841EB0" w:rsidP="00C86951">
      <w:pPr>
        <w:shd w:val="clear" w:color="auto" w:fill="FFFFFF"/>
        <w:jc w:val="both"/>
        <w:rPr>
          <w:rFonts w:eastAsia="Times New Roman" w:cs="Times New Roman"/>
          <w:b w:val="0"/>
          <w:i w:val="0"/>
          <w:sz w:val="28"/>
          <w:szCs w:val="28"/>
        </w:rPr>
      </w:pPr>
      <w:r w:rsidRPr="00C86951">
        <w:rPr>
          <w:rFonts w:eastAsia="Times New Roman" w:cs="Times New Roman"/>
          <w:b w:val="0"/>
          <w:i w:val="0"/>
          <w:sz w:val="28"/>
          <w:szCs w:val="28"/>
        </w:rPr>
        <w:t> </w:t>
      </w:r>
    </w:p>
    <w:sectPr w:rsidR="00841EB0" w:rsidRPr="00C86951" w:rsidSect="00606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C29"/>
    <w:multiLevelType w:val="multilevel"/>
    <w:tmpl w:val="6FBC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5785A"/>
    <w:multiLevelType w:val="multilevel"/>
    <w:tmpl w:val="B5CAB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52C6B"/>
    <w:multiLevelType w:val="multilevel"/>
    <w:tmpl w:val="90C20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F1550"/>
    <w:multiLevelType w:val="multilevel"/>
    <w:tmpl w:val="800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0F0B"/>
    <w:multiLevelType w:val="multilevel"/>
    <w:tmpl w:val="8A88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1158E"/>
    <w:multiLevelType w:val="hybridMultilevel"/>
    <w:tmpl w:val="73F04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D462C"/>
    <w:multiLevelType w:val="multilevel"/>
    <w:tmpl w:val="FEB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A6EDC"/>
    <w:multiLevelType w:val="hybridMultilevel"/>
    <w:tmpl w:val="66F0A3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17500"/>
    <w:multiLevelType w:val="multilevel"/>
    <w:tmpl w:val="97040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F00A9"/>
    <w:multiLevelType w:val="hybridMultilevel"/>
    <w:tmpl w:val="034CDD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74920"/>
    <w:multiLevelType w:val="hybridMultilevel"/>
    <w:tmpl w:val="725E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F038A"/>
    <w:multiLevelType w:val="multilevel"/>
    <w:tmpl w:val="F160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C3120C"/>
    <w:multiLevelType w:val="multilevel"/>
    <w:tmpl w:val="FB08E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F655BF"/>
    <w:multiLevelType w:val="multilevel"/>
    <w:tmpl w:val="B08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B58B8"/>
    <w:multiLevelType w:val="multilevel"/>
    <w:tmpl w:val="915C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22C40"/>
    <w:multiLevelType w:val="multilevel"/>
    <w:tmpl w:val="A80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B63EB3"/>
    <w:multiLevelType w:val="multilevel"/>
    <w:tmpl w:val="2D9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85721"/>
    <w:multiLevelType w:val="multilevel"/>
    <w:tmpl w:val="8F60D7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71B6834"/>
    <w:multiLevelType w:val="multilevel"/>
    <w:tmpl w:val="9E7A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76349"/>
    <w:multiLevelType w:val="multilevel"/>
    <w:tmpl w:val="5716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2D4397"/>
    <w:multiLevelType w:val="multilevel"/>
    <w:tmpl w:val="51D6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BA48CC"/>
    <w:multiLevelType w:val="multilevel"/>
    <w:tmpl w:val="F9E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5A1505"/>
    <w:multiLevelType w:val="multilevel"/>
    <w:tmpl w:val="B6182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6F445A"/>
    <w:multiLevelType w:val="multilevel"/>
    <w:tmpl w:val="D9A4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A1453"/>
    <w:multiLevelType w:val="multilevel"/>
    <w:tmpl w:val="C52A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90887"/>
    <w:multiLevelType w:val="multilevel"/>
    <w:tmpl w:val="9CB2C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93D2B"/>
    <w:multiLevelType w:val="multilevel"/>
    <w:tmpl w:val="B732896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102177B"/>
    <w:multiLevelType w:val="multilevel"/>
    <w:tmpl w:val="050C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2A076A"/>
    <w:multiLevelType w:val="multilevel"/>
    <w:tmpl w:val="53B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085229"/>
    <w:multiLevelType w:val="multilevel"/>
    <w:tmpl w:val="5DF87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7C186A"/>
    <w:multiLevelType w:val="multilevel"/>
    <w:tmpl w:val="AF76D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7"/>
  </w:num>
  <w:num w:numId="4">
    <w:abstractNumId w:val="22"/>
  </w:num>
  <w:num w:numId="5">
    <w:abstractNumId w:val="25"/>
  </w:num>
  <w:num w:numId="6">
    <w:abstractNumId w:val="11"/>
  </w:num>
  <w:num w:numId="7">
    <w:abstractNumId w:val="28"/>
  </w:num>
  <w:num w:numId="8">
    <w:abstractNumId w:val="1"/>
  </w:num>
  <w:num w:numId="9">
    <w:abstractNumId w:val="30"/>
  </w:num>
  <w:num w:numId="10">
    <w:abstractNumId w:val="2"/>
  </w:num>
  <w:num w:numId="11">
    <w:abstractNumId w:val="27"/>
  </w:num>
  <w:num w:numId="12">
    <w:abstractNumId w:val="16"/>
  </w:num>
  <w:num w:numId="13">
    <w:abstractNumId w:val="8"/>
  </w:num>
  <w:num w:numId="14">
    <w:abstractNumId w:val="19"/>
  </w:num>
  <w:num w:numId="15">
    <w:abstractNumId w:val="20"/>
  </w:num>
  <w:num w:numId="16">
    <w:abstractNumId w:val="21"/>
  </w:num>
  <w:num w:numId="17">
    <w:abstractNumId w:val="12"/>
  </w:num>
  <w:num w:numId="18">
    <w:abstractNumId w:val="14"/>
  </w:num>
  <w:num w:numId="19">
    <w:abstractNumId w:val="24"/>
  </w:num>
  <w:num w:numId="20">
    <w:abstractNumId w:val="18"/>
  </w:num>
  <w:num w:numId="21">
    <w:abstractNumId w:val="4"/>
  </w:num>
  <w:num w:numId="22">
    <w:abstractNumId w:val="15"/>
  </w:num>
  <w:num w:numId="23">
    <w:abstractNumId w:val="29"/>
  </w:num>
  <w:num w:numId="24">
    <w:abstractNumId w:val="0"/>
  </w:num>
  <w:num w:numId="25">
    <w:abstractNumId w:val="23"/>
  </w:num>
  <w:num w:numId="26">
    <w:abstractNumId w:val="13"/>
  </w:num>
  <w:num w:numId="27">
    <w:abstractNumId w:val="10"/>
  </w:num>
  <w:num w:numId="28">
    <w:abstractNumId w:val="5"/>
  </w:num>
  <w:num w:numId="29">
    <w:abstractNumId w:val="7"/>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41EB0"/>
    <w:rsid w:val="00040C33"/>
    <w:rsid w:val="00065E0F"/>
    <w:rsid w:val="000A60ED"/>
    <w:rsid w:val="001108AA"/>
    <w:rsid w:val="00196B95"/>
    <w:rsid w:val="001E2F79"/>
    <w:rsid w:val="00204D77"/>
    <w:rsid w:val="00244CA0"/>
    <w:rsid w:val="00290182"/>
    <w:rsid w:val="002C0515"/>
    <w:rsid w:val="00335D5B"/>
    <w:rsid w:val="003521A9"/>
    <w:rsid w:val="00353DED"/>
    <w:rsid w:val="0036263E"/>
    <w:rsid w:val="0036745F"/>
    <w:rsid w:val="00387641"/>
    <w:rsid w:val="003E1DED"/>
    <w:rsid w:val="003E7D32"/>
    <w:rsid w:val="003F5880"/>
    <w:rsid w:val="00432B62"/>
    <w:rsid w:val="004C6776"/>
    <w:rsid w:val="004D34E3"/>
    <w:rsid w:val="004E158F"/>
    <w:rsid w:val="0050156D"/>
    <w:rsid w:val="005308AC"/>
    <w:rsid w:val="005450B1"/>
    <w:rsid w:val="005837D7"/>
    <w:rsid w:val="005C6445"/>
    <w:rsid w:val="00606127"/>
    <w:rsid w:val="00672EDF"/>
    <w:rsid w:val="006A6AF6"/>
    <w:rsid w:val="0071457C"/>
    <w:rsid w:val="00754A5D"/>
    <w:rsid w:val="007D6FB1"/>
    <w:rsid w:val="00841EB0"/>
    <w:rsid w:val="0085026C"/>
    <w:rsid w:val="00876474"/>
    <w:rsid w:val="00931250"/>
    <w:rsid w:val="00945CA0"/>
    <w:rsid w:val="009D3D5D"/>
    <w:rsid w:val="009F0058"/>
    <w:rsid w:val="009F2BBA"/>
    <w:rsid w:val="00A13AE2"/>
    <w:rsid w:val="00A154FC"/>
    <w:rsid w:val="00A224BE"/>
    <w:rsid w:val="00A462EA"/>
    <w:rsid w:val="00A8661C"/>
    <w:rsid w:val="00A908B4"/>
    <w:rsid w:val="00AC7390"/>
    <w:rsid w:val="00AD2B8E"/>
    <w:rsid w:val="00B17E77"/>
    <w:rsid w:val="00BE0BBE"/>
    <w:rsid w:val="00C414D2"/>
    <w:rsid w:val="00C55DD6"/>
    <w:rsid w:val="00C86951"/>
    <w:rsid w:val="00D22CF8"/>
    <w:rsid w:val="00D738A7"/>
    <w:rsid w:val="00D95BDF"/>
    <w:rsid w:val="00D96592"/>
    <w:rsid w:val="00DA23BD"/>
    <w:rsid w:val="00E403E7"/>
    <w:rsid w:val="00ED0205"/>
    <w:rsid w:val="00F14694"/>
    <w:rsid w:val="00F7440A"/>
    <w:rsid w:val="00F8729A"/>
    <w:rsid w:val="00FC5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E2"/>
    <w:pPr>
      <w:spacing w:after="0" w:line="240" w:lineRule="auto"/>
    </w:pPr>
    <w:rPr>
      <w:rFonts w:ascii="Times New Roman" w:hAnsi="Times New Roman"/>
      <w:b/>
      <w:i/>
      <w:sz w:val="56"/>
      <w:szCs w:val="56"/>
      <w:lang w:eastAsia="ru-RU"/>
    </w:rPr>
  </w:style>
  <w:style w:type="paragraph" w:styleId="1">
    <w:name w:val="heading 1"/>
    <w:basedOn w:val="a"/>
    <w:link w:val="10"/>
    <w:uiPriority w:val="9"/>
    <w:qFormat/>
    <w:rsid w:val="00841EB0"/>
    <w:pPr>
      <w:spacing w:before="100" w:beforeAutospacing="1" w:after="100" w:afterAutospacing="1"/>
      <w:outlineLvl w:val="0"/>
    </w:pPr>
    <w:rPr>
      <w:rFonts w:eastAsia="Times New Roman" w:cs="Times New Roman"/>
      <w:bCs/>
      <w:i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AE2"/>
    <w:pPr>
      <w:spacing w:after="0" w:line="240" w:lineRule="auto"/>
    </w:pPr>
    <w:rPr>
      <w:rFonts w:ascii="Times New Roman" w:eastAsia="Times New Roman" w:hAnsi="Times New Roman" w:cs="Times New Roman"/>
      <w:b/>
      <w:i/>
      <w:sz w:val="56"/>
      <w:szCs w:val="56"/>
      <w:lang w:eastAsia="ru-RU"/>
    </w:rPr>
  </w:style>
  <w:style w:type="character" w:customStyle="1" w:styleId="10">
    <w:name w:val="Заголовок 1 Знак"/>
    <w:basedOn w:val="a0"/>
    <w:link w:val="1"/>
    <w:uiPriority w:val="9"/>
    <w:rsid w:val="00841EB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41EB0"/>
    <w:rPr>
      <w:color w:val="0000FF"/>
      <w:u w:val="single"/>
    </w:rPr>
  </w:style>
  <w:style w:type="paragraph" w:styleId="a5">
    <w:name w:val="Normal (Web)"/>
    <w:basedOn w:val="a"/>
    <w:uiPriority w:val="99"/>
    <w:unhideWhenUsed/>
    <w:rsid w:val="00841EB0"/>
    <w:pPr>
      <w:spacing w:before="100" w:beforeAutospacing="1" w:after="100" w:afterAutospacing="1"/>
    </w:pPr>
    <w:rPr>
      <w:rFonts w:eastAsia="Times New Roman" w:cs="Times New Roman"/>
      <w:b w:val="0"/>
      <w:i w:val="0"/>
      <w:sz w:val="24"/>
      <w:szCs w:val="24"/>
    </w:rPr>
  </w:style>
  <w:style w:type="paragraph" w:customStyle="1" w:styleId="consplustitle">
    <w:name w:val="consplustitle"/>
    <w:basedOn w:val="a"/>
    <w:rsid w:val="00841EB0"/>
    <w:pPr>
      <w:spacing w:before="100" w:beforeAutospacing="1" w:after="100" w:afterAutospacing="1"/>
    </w:pPr>
    <w:rPr>
      <w:rFonts w:eastAsia="Times New Roman" w:cs="Times New Roman"/>
      <w:b w:val="0"/>
      <w:i w:val="0"/>
      <w:sz w:val="24"/>
      <w:szCs w:val="24"/>
    </w:rPr>
  </w:style>
  <w:style w:type="paragraph" w:customStyle="1" w:styleId="consplusnormal">
    <w:name w:val="consplusnormal"/>
    <w:basedOn w:val="a"/>
    <w:rsid w:val="00841EB0"/>
    <w:pPr>
      <w:spacing w:before="100" w:beforeAutospacing="1" w:after="100" w:afterAutospacing="1"/>
    </w:pPr>
    <w:rPr>
      <w:rFonts w:eastAsia="Times New Roman" w:cs="Times New Roman"/>
      <w:b w:val="0"/>
      <w:i w:val="0"/>
      <w:sz w:val="24"/>
      <w:szCs w:val="24"/>
    </w:rPr>
  </w:style>
  <w:style w:type="paragraph" w:styleId="a6">
    <w:name w:val="Body Text Indent"/>
    <w:basedOn w:val="a"/>
    <w:link w:val="a7"/>
    <w:uiPriority w:val="99"/>
    <w:semiHidden/>
    <w:unhideWhenUsed/>
    <w:rsid w:val="00841EB0"/>
    <w:pPr>
      <w:spacing w:before="100" w:beforeAutospacing="1" w:after="100" w:afterAutospacing="1"/>
    </w:pPr>
    <w:rPr>
      <w:rFonts w:eastAsia="Times New Roman" w:cs="Times New Roman"/>
      <w:b w:val="0"/>
      <w:i w:val="0"/>
      <w:sz w:val="24"/>
      <w:szCs w:val="24"/>
    </w:rPr>
  </w:style>
  <w:style w:type="character" w:customStyle="1" w:styleId="a7">
    <w:name w:val="Основной текст с отступом Знак"/>
    <w:basedOn w:val="a0"/>
    <w:link w:val="a6"/>
    <w:uiPriority w:val="99"/>
    <w:semiHidden/>
    <w:rsid w:val="00841EB0"/>
    <w:rPr>
      <w:rFonts w:ascii="Times New Roman" w:eastAsia="Times New Roman" w:hAnsi="Times New Roman" w:cs="Times New Roman"/>
      <w:sz w:val="24"/>
      <w:szCs w:val="24"/>
      <w:lang w:eastAsia="ru-RU"/>
    </w:rPr>
  </w:style>
  <w:style w:type="character" w:customStyle="1" w:styleId="label">
    <w:name w:val="label"/>
    <w:basedOn w:val="a0"/>
    <w:rsid w:val="00841EB0"/>
  </w:style>
  <w:style w:type="character" w:styleId="a8">
    <w:name w:val="Strong"/>
    <w:basedOn w:val="a0"/>
    <w:uiPriority w:val="22"/>
    <w:qFormat/>
    <w:rsid w:val="00841EB0"/>
    <w:rPr>
      <w:b/>
      <w:bCs/>
    </w:rPr>
  </w:style>
  <w:style w:type="character" w:styleId="a9">
    <w:name w:val="Emphasis"/>
    <w:basedOn w:val="a0"/>
    <w:uiPriority w:val="20"/>
    <w:qFormat/>
    <w:rsid w:val="00841EB0"/>
    <w:rPr>
      <w:i/>
      <w:iCs/>
    </w:rPr>
  </w:style>
  <w:style w:type="paragraph" w:styleId="aa">
    <w:name w:val="Balloon Text"/>
    <w:basedOn w:val="a"/>
    <w:link w:val="ab"/>
    <w:uiPriority w:val="99"/>
    <w:semiHidden/>
    <w:unhideWhenUsed/>
    <w:rsid w:val="00841EB0"/>
    <w:rPr>
      <w:rFonts w:ascii="Tahoma" w:hAnsi="Tahoma" w:cs="Tahoma"/>
      <w:sz w:val="16"/>
      <w:szCs w:val="16"/>
    </w:rPr>
  </w:style>
  <w:style w:type="character" w:customStyle="1" w:styleId="ab">
    <w:name w:val="Текст выноски Знак"/>
    <w:basedOn w:val="a0"/>
    <w:link w:val="aa"/>
    <w:uiPriority w:val="99"/>
    <w:semiHidden/>
    <w:rsid w:val="00841EB0"/>
    <w:rPr>
      <w:rFonts w:ascii="Tahoma" w:hAnsi="Tahoma" w:cs="Tahoma"/>
      <w:b/>
      <w:i/>
      <w:sz w:val="16"/>
      <w:szCs w:val="16"/>
      <w:lang w:eastAsia="ru-RU"/>
    </w:rPr>
  </w:style>
  <w:style w:type="character" w:customStyle="1" w:styleId="msonormal0">
    <w:name w:val="msonormal"/>
    <w:basedOn w:val="a0"/>
    <w:rsid w:val="00841EB0"/>
  </w:style>
  <w:style w:type="paragraph" w:styleId="ac">
    <w:name w:val="List Paragraph"/>
    <w:basedOn w:val="a"/>
    <w:uiPriority w:val="34"/>
    <w:qFormat/>
    <w:rsid w:val="00841EB0"/>
    <w:pPr>
      <w:spacing w:before="100" w:beforeAutospacing="1" w:after="100" w:afterAutospacing="1"/>
    </w:pPr>
    <w:rPr>
      <w:rFonts w:eastAsia="Times New Roman" w:cs="Times New Roman"/>
      <w:b w:val="0"/>
      <w:i w:val="0"/>
      <w:sz w:val="24"/>
      <w:szCs w:val="24"/>
    </w:rPr>
  </w:style>
  <w:style w:type="character" w:customStyle="1" w:styleId="ya-share-blocktext">
    <w:name w:val="ya-share-block__text"/>
    <w:basedOn w:val="a0"/>
    <w:rsid w:val="00841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799791">
      <w:bodyDiv w:val="1"/>
      <w:marLeft w:val="0"/>
      <w:marRight w:val="0"/>
      <w:marTop w:val="0"/>
      <w:marBottom w:val="0"/>
      <w:divBdr>
        <w:top w:val="none" w:sz="0" w:space="0" w:color="auto"/>
        <w:left w:val="none" w:sz="0" w:space="0" w:color="auto"/>
        <w:bottom w:val="none" w:sz="0" w:space="0" w:color="auto"/>
        <w:right w:val="none" w:sz="0" w:space="0" w:color="auto"/>
      </w:divBdr>
      <w:divsChild>
        <w:div w:id="1446851653">
          <w:marLeft w:val="0"/>
          <w:marRight w:val="0"/>
          <w:marTop w:val="0"/>
          <w:marBottom w:val="0"/>
          <w:divBdr>
            <w:top w:val="single" w:sz="12" w:space="1" w:color="auto"/>
            <w:left w:val="none" w:sz="0" w:space="0" w:color="auto"/>
            <w:bottom w:val="single" w:sz="12" w:space="1" w:color="auto"/>
            <w:right w:val="none" w:sz="0" w:space="0" w:color="auto"/>
          </w:divBdr>
        </w:div>
        <w:div w:id="904799470">
          <w:marLeft w:val="136"/>
          <w:marRight w:val="0"/>
          <w:marTop w:val="0"/>
          <w:marBottom w:val="0"/>
          <w:divBdr>
            <w:top w:val="none" w:sz="0" w:space="0" w:color="auto"/>
            <w:left w:val="none" w:sz="0" w:space="0" w:color="auto"/>
            <w:bottom w:val="none" w:sz="0" w:space="0" w:color="auto"/>
            <w:right w:val="none" w:sz="0" w:space="0" w:color="auto"/>
          </w:divBdr>
          <w:divsChild>
            <w:div w:id="15611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358">
      <w:bodyDiv w:val="1"/>
      <w:marLeft w:val="0"/>
      <w:marRight w:val="0"/>
      <w:marTop w:val="0"/>
      <w:marBottom w:val="0"/>
      <w:divBdr>
        <w:top w:val="none" w:sz="0" w:space="0" w:color="auto"/>
        <w:left w:val="none" w:sz="0" w:space="0" w:color="auto"/>
        <w:bottom w:val="none" w:sz="0" w:space="0" w:color="auto"/>
        <w:right w:val="none" w:sz="0" w:space="0" w:color="auto"/>
      </w:divBdr>
      <w:divsChild>
        <w:div w:id="639000836">
          <w:marLeft w:val="0"/>
          <w:marRight w:val="0"/>
          <w:marTop w:val="0"/>
          <w:marBottom w:val="326"/>
          <w:divBdr>
            <w:top w:val="none" w:sz="0" w:space="0" w:color="auto"/>
            <w:left w:val="none" w:sz="0" w:space="0" w:color="auto"/>
            <w:bottom w:val="none" w:sz="0" w:space="0" w:color="auto"/>
            <w:right w:val="none" w:sz="0" w:space="0" w:color="auto"/>
          </w:divBdr>
        </w:div>
        <w:div w:id="1584484654">
          <w:marLeft w:val="0"/>
          <w:marRight w:val="0"/>
          <w:marTop w:val="0"/>
          <w:marBottom w:val="0"/>
          <w:divBdr>
            <w:top w:val="none" w:sz="0" w:space="0" w:color="auto"/>
            <w:left w:val="none" w:sz="0" w:space="0" w:color="auto"/>
            <w:bottom w:val="none" w:sz="0" w:space="0" w:color="auto"/>
            <w:right w:val="none" w:sz="0" w:space="0" w:color="auto"/>
          </w:divBdr>
          <w:divsChild>
            <w:div w:id="2086806063">
              <w:marLeft w:val="0"/>
              <w:marRight w:val="0"/>
              <w:marTop w:val="0"/>
              <w:marBottom w:val="326"/>
              <w:divBdr>
                <w:top w:val="none" w:sz="0" w:space="0" w:color="auto"/>
                <w:left w:val="none" w:sz="0" w:space="0" w:color="auto"/>
                <w:bottom w:val="none" w:sz="0" w:space="0" w:color="auto"/>
                <w:right w:val="none" w:sz="0" w:space="0" w:color="auto"/>
              </w:divBdr>
            </w:div>
            <w:div w:id="203221820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sChild>
        <w:div w:id="830676498">
          <w:marLeft w:val="0"/>
          <w:marRight w:val="0"/>
          <w:marTop w:val="0"/>
          <w:marBottom w:val="0"/>
          <w:divBdr>
            <w:top w:val="none" w:sz="0" w:space="0" w:color="auto"/>
            <w:left w:val="none" w:sz="0" w:space="0" w:color="auto"/>
            <w:bottom w:val="none" w:sz="0" w:space="0" w:color="auto"/>
            <w:right w:val="none" w:sz="0" w:space="0" w:color="auto"/>
          </w:divBdr>
          <w:divsChild>
            <w:div w:id="1514878694">
              <w:marLeft w:val="0"/>
              <w:marRight w:val="0"/>
              <w:marTop w:val="0"/>
              <w:marBottom w:val="0"/>
              <w:divBdr>
                <w:top w:val="none" w:sz="0" w:space="0" w:color="auto"/>
                <w:left w:val="none" w:sz="0" w:space="0" w:color="auto"/>
                <w:bottom w:val="none" w:sz="0" w:space="0" w:color="auto"/>
                <w:right w:val="none" w:sz="0" w:space="0" w:color="auto"/>
              </w:divBdr>
            </w:div>
          </w:divsChild>
        </w:div>
        <w:div w:id="796222587">
          <w:marLeft w:val="0"/>
          <w:marRight w:val="0"/>
          <w:marTop w:val="0"/>
          <w:marBottom w:val="0"/>
          <w:divBdr>
            <w:top w:val="none" w:sz="0" w:space="0" w:color="auto"/>
            <w:left w:val="none" w:sz="0" w:space="0" w:color="auto"/>
            <w:bottom w:val="none" w:sz="0" w:space="0" w:color="auto"/>
            <w:right w:val="none" w:sz="0" w:space="0" w:color="auto"/>
          </w:divBdr>
        </w:div>
        <w:div w:id="290866233">
          <w:marLeft w:val="0"/>
          <w:marRight w:val="0"/>
          <w:marTop w:val="0"/>
          <w:marBottom w:val="0"/>
          <w:divBdr>
            <w:top w:val="none" w:sz="0" w:space="0" w:color="auto"/>
            <w:left w:val="none" w:sz="0" w:space="0" w:color="auto"/>
            <w:bottom w:val="none" w:sz="0" w:space="0" w:color="auto"/>
            <w:right w:val="none" w:sz="0" w:space="0" w:color="auto"/>
          </w:divBdr>
          <w:divsChild>
            <w:div w:id="2000302180">
              <w:marLeft w:val="0"/>
              <w:marRight w:val="0"/>
              <w:marTop w:val="0"/>
              <w:marBottom w:val="0"/>
              <w:divBdr>
                <w:top w:val="none" w:sz="0" w:space="0" w:color="auto"/>
                <w:left w:val="none" w:sz="0" w:space="0" w:color="auto"/>
                <w:bottom w:val="none" w:sz="0" w:space="0" w:color="auto"/>
                <w:right w:val="none" w:sz="0" w:space="0" w:color="auto"/>
              </w:divBdr>
              <w:divsChild>
                <w:div w:id="1815219270">
                  <w:marLeft w:val="0"/>
                  <w:marRight w:val="0"/>
                  <w:marTop w:val="0"/>
                  <w:marBottom w:val="163"/>
                  <w:divBdr>
                    <w:top w:val="none" w:sz="0" w:space="0" w:color="auto"/>
                    <w:left w:val="none" w:sz="0" w:space="0" w:color="auto"/>
                    <w:bottom w:val="none" w:sz="0" w:space="0" w:color="auto"/>
                    <w:right w:val="none" w:sz="0" w:space="0" w:color="auto"/>
                  </w:divBdr>
                </w:div>
                <w:div w:id="13918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Windows User</cp:lastModifiedBy>
  <cp:revision>4</cp:revision>
  <cp:lastPrinted>2020-09-02T03:34:00Z</cp:lastPrinted>
  <dcterms:created xsi:type="dcterms:W3CDTF">2020-08-31T11:55:00Z</dcterms:created>
  <dcterms:modified xsi:type="dcterms:W3CDTF">2020-09-02T03:36:00Z</dcterms:modified>
</cp:coreProperties>
</file>