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AF" w:rsidRPr="008D13AF" w:rsidRDefault="008D13AF" w:rsidP="008D13AF">
      <w:pPr>
        <w:spacing w:after="0"/>
        <w:ind w:right="4819"/>
        <w:jc w:val="center"/>
        <w:rPr>
          <w:rFonts w:ascii="Times New Roman" w:hAnsi="Times New Roman" w:cs="Times New Roman"/>
          <w:b/>
          <w:bCs/>
          <w:sz w:val="28"/>
        </w:rPr>
      </w:pPr>
      <w:r w:rsidRPr="008D13AF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8D13AF" w:rsidRPr="008D13AF" w:rsidRDefault="008D13AF" w:rsidP="008D13AF">
      <w:pPr>
        <w:spacing w:after="0"/>
        <w:ind w:right="4819"/>
        <w:jc w:val="center"/>
        <w:rPr>
          <w:rFonts w:ascii="Times New Roman" w:hAnsi="Times New Roman" w:cs="Times New Roman"/>
          <w:b/>
          <w:bCs/>
          <w:sz w:val="28"/>
        </w:rPr>
      </w:pPr>
      <w:r w:rsidRPr="008D13AF">
        <w:rPr>
          <w:rFonts w:ascii="Times New Roman" w:hAnsi="Times New Roman" w:cs="Times New Roman"/>
          <w:b/>
          <w:bCs/>
          <w:sz w:val="28"/>
        </w:rPr>
        <w:t>муниципального образования</w:t>
      </w:r>
    </w:p>
    <w:p w:rsidR="008D13AF" w:rsidRPr="008D13AF" w:rsidRDefault="008D13AF" w:rsidP="008D13AF">
      <w:pPr>
        <w:spacing w:after="0"/>
        <w:ind w:right="4819"/>
        <w:jc w:val="center"/>
        <w:rPr>
          <w:rFonts w:ascii="Times New Roman" w:hAnsi="Times New Roman" w:cs="Times New Roman"/>
          <w:b/>
          <w:bCs/>
          <w:sz w:val="28"/>
        </w:rPr>
      </w:pPr>
      <w:r w:rsidRPr="008D13AF">
        <w:rPr>
          <w:rFonts w:ascii="Times New Roman" w:hAnsi="Times New Roman" w:cs="Times New Roman"/>
          <w:b/>
          <w:bCs/>
          <w:sz w:val="28"/>
        </w:rPr>
        <w:t>Шестаковский сельсовет</w:t>
      </w:r>
    </w:p>
    <w:p w:rsidR="008D13AF" w:rsidRPr="008D13AF" w:rsidRDefault="008D13AF" w:rsidP="008D13AF">
      <w:pPr>
        <w:spacing w:after="0"/>
        <w:ind w:right="4819"/>
        <w:jc w:val="center"/>
        <w:rPr>
          <w:rFonts w:ascii="Times New Roman" w:hAnsi="Times New Roman" w:cs="Times New Roman"/>
          <w:b/>
          <w:bCs/>
          <w:sz w:val="28"/>
        </w:rPr>
      </w:pPr>
      <w:r w:rsidRPr="008D13AF">
        <w:rPr>
          <w:rFonts w:ascii="Times New Roman" w:hAnsi="Times New Roman" w:cs="Times New Roman"/>
          <w:b/>
          <w:bCs/>
          <w:sz w:val="28"/>
        </w:rPr>
        <w:t>Ташлинского района</w:t>
      </w:r>
    </w:p>
    <w:p w:rsidR="008D13AF" w:rsidRPr="008D13AF" w:rsidRDefault="008D13AF" w:rsidP="008D13AF">
      <w:pPr>
        <w:spacing w:after="0"/>
        <w:ind w:right="4819"/>
        <w:jc w:val="center"/>
        <w:rPr>
          <w:rFonts w:ascii="Times New Roman" w:hAnsi="Times New Roman" w:cs="Times New Roman"/>
          <w:b/>
          <w:bCs/>
          <w:sz w:val="28"/>
        </w:rPr>
      </w:pPr>
      <w:r w:rsidRPr="008D13AF">
        <w:rPr>
          <w:rFonts w:ascii="Times New Roman" w:hAnsi="Times New Roman" w:cs="Times New Roman"/>
          <w:b/>
          <w:bCs/>
          <w:sz w:val="28"/>
        </w:rPr>
        <w:t>Оренбургской области</w:t>
      </w:r>
    </w:p>
    <w:p w:rsidR="008D13AF" w:rsidRPr="008D13AF" w:rsidRDefault="008D13AF" w:rsidP="008D13AF">
      <w:pPr>
        <w:spacing w:after="0"/>
        <w:ind w:right="4819"/>
        <w:jc w:val="center"/>
        <w:rPr>
          <w:rFonts w:ascii="Times New Roman" w:hAnsi="Times New Roman" w:cs="Times New Roman"/>
          <w:b/>
          <w:bCs/>
          <w:sz w:val="28"/>
        </w:rPr>
      </w:pPr>
    </w:p>
    <w:p w:rsidR="008D13AF" w:rsidRDefault="008D13AF" w:rsidP="008D13AF">
      <w:pPr>
        <w:pStyle w:val="1"/>
        <w:ind w:right="4819"/>
        <w:rPr>
          <w:b/>
        </w:rPr>
      </w:pPr>
      <w:r w:rsidRPr="008D13AF">
        <w:rPr>
          <w:b/>
        </w:rPr>
        <w:t xml:space="preserve">ПОСТАНОВЛЕНИЕ        </w:t>
      </w:r>
    </w:p>
    <w:p w:rsidR="008D13AF" w:rsidRPr="008D13AF" w:rsidRDefault="00E909D9" w:rsidP="008D13AF">
      <w:pPr>
        <w:pStyle w:val="1"/>
        <w:ind w:right="4819"/>
        <w:rPr>
          <w:u w:val="single"/>
        </w:rPr>
      </w:pPr>
      <w:r>
        <w:rPr>
          <w:u w:val="single"/>
        </w:rPr>
        <w:t>18</w:t>
      </w:r>
      <w:r w:rsidR="008D13AF">
        <w:rPr>
          <w:u w:val="single"/>
        </w:rPr>
        <w:t>.12</w:t>
      </w:r>
      <w:r w:rsidR="008D13AF" w:rsidRPr="008D13AF">
        <w:rPr>
          <w:u w:val="single"/>
        </w:rPr>
        <w:t xml:space="preserve">.2020 </w:t>
      </w:r>
      <w:r w:rsidR="008D13AF" w:rsidRPr="008D13AF">
        <w:t xml:space="preserve">  №    </w:t>
      </w:r>
      <w:r w:rsidR="008D13AF">
        <w:rPr>
          <w:u w:val="single"/>
        </w:rPr>
        <w:t>12</w:t>
      </w:r>
      <w:r>
        <w:rPr>
          <w:u w:val="single"/>
        </w:rPr>
        <w:t>0</w:t>
      </w:r>
      <w:r w:rsidR="008D13AF" w:rsidRPr="008D13AF">
        <w:rPr>
          <w:u w:val="single"/>
        </w:rPr>
        <w:t xml:space="preserve"> </w:t>
      </w:r>
      <w:proofErr w:type="spellStart"/>
      <w:proofErr w:type="gramStart"/>
      <w:r w:rsidR="008D13AF" w:rsidRPr="008D13AF">
        <w:rPr>
          <w:u w:val="single"/>
        </w:rPr>
        <w:t>п</w:t>
      </w:r>
      <w:proofErr w:type="spellEnd"/>
      <w:proofErr w:type="gramEnd"/>
    </w:p>
    <w:p w:rsidR="008D13AF" w:rsidRPr="008D13AF" w:rsidRDefault="008D13AF" w:rsidP="008D13AF">
      <w:pPr>
        <w:spacing w:after="0"/>
        <w:ind w:right="4819"/>
        <w:jc w:val="center"/>
        <w:rPr>
          <w:rFonts w:ascii="Times New Roman" w:hAnsi="Times New Roman" w:cs="Times New Roman"/>
          <w:sz w:val="28"/>
        </w:rPr>
      </w:pPr>
      <w:proofErr w:type="spellStart"/>
      <w:r w:rsidRPr="008D13AF">
        <w:rPr>
          <w:rFonts w:ascii="Times New Roman" w:hAnsi="Times New Roman" w:cs="Times New Roman"/>
          <w:sz w:val="28"/>
        </w:rPr>
        <w:t>с.Шестаковка</w:t>
      </w:r>
      <w:proofErr w:type="spellEnd"/>
    </w:p>
    <w:p w:rsidR="008D13AF" w:rsidRDefault="008D13AF" w:rsidP="008D13AF">
      <w:pPr>
        <w:spacing w:after="0"/>
      </w:pPr>
    </w:p>
    <w:p w:rsidR="008D13AF" w:rsidRDefault="008D13AF" w:rsidP="008D13AF"/>
    <w:tbl>
      <w:tblPr>
        <w:tblW w:w="10191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0"/>
        <w:gridCol w:w="1045"/>
        <w:gridCol w:w="4536"/>
      </w:tblGrid>
      <w:tr w:rsidR="008D13AF" w:rsidRPr="00F73B32" w:rsidTr="00D43D7C">
        <w:trPr>
          <w:trHeight w:val="363"/>
        </w:trPr>
        <w:tc>
          <w:tcPr>
            <w:tcW w:w="4610" w:type="dxa"/>
          </w:tcPr>
          <w:p w:rsidR="008D13AF" w:rsidRDefault="00EB0788" w:rsidP="00D43D7C">
            <w:pPr>
              <w:pStyle w:val="20"/>
              <w:shd w:val="clear" w:color="auto" w:fill="auto"/>
              <w:spacing w:before="0" w:after="0" w:line="326" w:lineRule="exact"/>
              <w:ind w:left="40"/>
              <w:jc w:val="both"/>
            </w:pPr>
            <w:r>
              <w:rPr>
                <w:noProof/>
              </w:rPr>
              <w:pict>
                <v:line id="Прямая соединительная линия 14" o:spid="_x0000_s1027" style="position:absolute;left:0;text-align:left;z-index:251661312;visibility:visibl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EKM9I7PAgAA/gUAAA4AAAAAAAAAAAAAAAAALgIAAGRycy9lMm9Eb2MueG1s&#10;UEsBAi0AFAAGAAgAAAAhAFq5gcXbAAAABQEAAA8AAAAAAAAAAAAAAAAAKQUAAGRycy9kb3ducmV2&#10;LnhtbFBLBQYAAAAABAAEAPMAAAAxBgAAAAA=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9" o:spid="_x0000_s1026" style="position:absolute;left:0;text-align:left;z-index:251660288;visibility:visibl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jazg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D6RyNrOAgAA/AUAAA4AAAAAAAAAAAAAAAAALgIAAGRycy9lMm9Eb2MueG1s&#10;UEsBAi0AFAAGAAgAAAAhADXBadXcAAAABQEAAA8AAAAAAAAAAAAAAAAAKAUAAGRycy9kb3ducmV2&#10;LnhtbFBLBQYAAAAABAAEAPMAAAAxBgAAAAA=&#10;" o:allowincell="f" stroked="f">
                  <v:stroke startarrowwidth="narrow" startarrowlength="short" endarrowwidth="narrow" endarrowlength="short"/>
                </v:line>
              </w:pict>
            </w:r>
            <w:r w:rsidR="008D13AF">
              <w:t>О проведении месячника по противодействию распространению</w:t>
            </w:r>
            <w:r w:rsidR="008D13AF">
              <w:br/>
              <w:t xml:space="preserve">новой коронавирусной инфекции </w:t>
            </w:r>
            <w:r w:rsidR="008D13AF" w:rsidRPr="00D247BE">
              <w:rPr>
                <w:lang w:bidi="en-US"/>
              </w:rPr>
              <w:t>(2019-</w:t>
            </w:r>
            <w:r w:rsidR="008D13AF">
              <w:rPr>
                <w:lang w:val="en-US" w:bidi="en-US"/>
              </w:rPr>
              <w:t>nCoV</w:t>
            </w:r>
            <w:r w:rsidR="008D13AF" w:rsidRPr="00D247BE">
              <w:rPr>
                <w:lang w:bidi="en-US"/>
              </w:rPr>
              <w:t xml:space="preserve">) </w:t>
            </w:r>
            <w:r w:rsidR="008D13AF">
              <w:t>«Безопасный Новый год» на территории муниципального образования Шестаковский сельсовет Ташлинского района Оренбургской области</w:t>
            </w:r>
          </w:p>
          <w:p w:rsidR="008D13AF" w:rsidRPr="00F73B32" w:rsidRDefault="008D13AF" w:rsidP="00D4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8D13AF" w:rsidRPr="00F73B32" w:rsidRDefault="008D13AF" w:rsidP="00D4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D13AF" w:rsidRPr="00F73B32" w:rsidRDefault="008D13AF" w:rsidP="00D4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8D13AF" w:rsidRPr="006C0ABB" w:rsidRDefault="008D13AF" w:rsidP="008D13AF">
      <w:pPr>
        <w:pStyle w:val="20"/>
        <w:shd w:val="clear" w:color="auto" w:fill="auto"/>
        <w:spacing w:before="0" w:after="0" w:line="326" w:lineRule="exact"/>
        <w:ind w:left="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В соответствии с распоряжением Губернатора Оренбургской области от 14.12.2020 № 383-р «</w:t>
      </w:r>
      <w:r>
        <w:t xml:space="preserve">О проведении месячника по противодействию распространению новой коронавирусной инфекции </w:t>
      </w:r>
      <w:r w:rsidRPr="00D247BE">
        <w:rPr>
          <w:lang w:bidi="en-US"/>
        </w:rPr>
        <w:t>(2019-</w:t>
      </w:r>
      <w:r>
        <w:rPr>
          <w:lang w:val="en-US" w:bidi="en-US"/>
        </w:rPr>
        <w:t>nCoV</w:t>
      </w:r>
      <w:r>
        <w:rPr>
          <w:lang w:bidi="en-US"/>
        </w:rPr>
        <w:t xml:space="preserve">) </w:t>
      </w:r>
      <w:r>
        <w:t>«Безопасный Новый год» на территории Оренбургской области, в</w:t>
      </w:r>
      <w:r w:rsidRPr="006C0ABB">
        <w:rPr>
          <w:color w:val="000000"/>
          <w:lang w:bidi="ru-RU"/>
        </w:rPr>
        <w:t xml:space="preserve"> целях предупреждения распространения новой коронавирусной инфекции </w:t>
      </w:r>
      <w:r w:rsidRPr="006C0ABB">
        <w:rPr>
          <w:color w:val="000000"/>
          <w:lang w:bidi="en-US"/>
        </w:rPr>
        <w:t>(2019-</w:t>
      </w:r>
      <w:r w:rsidRPr="006C0ABB">
        <w:rPr>
          <w:color w:val="000000"/>
          <w:lang w:val="en-US" w:bidi="en-US"/>
        </w:rPr>
        <w:t>nCoV</w:t>
      </w:r>
      <w:r w:rsidRPr="006C0ABB">
        <w:rPr>
          <w:color w:val="000000"/>
          <w:lang w:bidi="en-US"/>
        </w:rPr>
        <w:t xml:space="preserve">) </w:t>
      </w:r>
      <w:r w:rsidRPr="006C0ABB">
        <w:rPr>
          <w:color w:val="000000"/>
          <w:lang w:bidi="ru-RU"/>
        </w:rPr>
        <w:t>на территории</w:t>
      </w:r>
      <w:r>
        <w:rPr>
          <w:color w:val="000000"/>
          <w:lang w:bidi="ru-RU"/>
        </w:rPr>
        <w:t xml:space="preserve"> Ташлинского района</w:t>
      </w:r>
      <w:r w:rsidRPr="006C0ABB">
        <w:rPr>
          <w:color w:val="000000"/>
          <w:lang w:bidi="ru-RU"/>
        </w:rPr>
        <w:t xml:space="preserve"> Оренбургской области:</w:t>
      </w:r>
    </w:p>
    <w:p w:rsidR="008D13AF" w:rsidRDefault="008D13AF" w:rsidP="008D13AF">
      <w:pPr>
        <w:widowControl w:val="0"/>
        <w:numPr>
          <w:ilvl w:val="0"/>
          <w:numId w:val="1"/>
        </w:numPr>
        <w:tabs>
          <w:tab w:val="left" w:pos="1038"/>
        </w:tabs>
        <w:spacing w:after="0" w:line="32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Провести с 15 декабря 2020 года по 15 января 2021 года месячник по противодействию распространению новой коронавирусной инфекции 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(2019-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nCoV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«Безопасный Новый год».</w:t>
      </w:r>
    </w:p>
    <w:p w:rsidR="008D13AF" w:rsidRPr="006C0ABB" w:rsidRDefault="008D13AF" w:rsidP="008D13AF">
      <w:pPr>
        <w:widowControl w:val="0"/>
        <w:numPr>
          <w:ilvl w:val="0"/>
          <w:numId w:val="1"/>
        </w:numPr>
        <w:tabs>
          <w:tab w:val="left" w:pos="1038"/>
        </w:tabs>
        <w:spacing w:after="0" w:line="32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план 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мероприятий по проведению месячника по противодействию распространению новой коронавирусной инфекции 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(2019-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nCoV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«Безопасный Новый год» на территории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 Ташлинского района 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Оренбургской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согласно приложению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D13AF" w:rsidRPr="006C0ABB" w:rsidRDefault="008D13AF" w:rsidP="008D13AF">
      <w:pPr>
        <w:widowControl w:val="0"/>
        <w:numPr>
          <w:ilvl w:val="1"/>
          <w:numId w:val="1"/>
        </w:numPr>
        <w:tabs>
          <w:tab w:val="left" w:pos="1259"/>
        </w:tabs>
        <w:spacing w:after="0" w:line="32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совместно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участковыми уполномоченными полиции ОМВД России 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привлечением членов народных дружин контроль за соблюдением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организациями предприятиями и 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населением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 Шестаковский сельсовет Ташлинского района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Оренбургской области требований, предусмотренных указом Губернатора Оренбургской области от 17.03.2020 № 112-ук «О мерах по противодействию распространению в Оренбургской области новой коронавирусной инфекции 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«2019-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nCoV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», </w:t>
      </w:r>
      <w:r w:rsidRPr="006C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местах возможного скопления людей в связи с празднованием Нового года и Рождества Христова.</w:t>
      </w:r>
    </w:p>
    <w:p w:rsidR="008D13AF" w:rsidRDefault="008D13AF" w:rsidP="008D13AF">
      <w:pPr>
        <w:pStyle w:val="20"/>
        <w:numPr>
          <w:ilvl w:val="0"/>
          <w:numId w:val="1"/>
        </w:numPr>
        <w:shd w:val="clear" w:color="auto" w:fill="auto"/>
        <w:tabs>
          <w:tab w:val="left" w:pos="1035"/>
          <w:tab w:val="left" w:pos="1082"/>
        </w:tabs>
        <w:spacing w:before="0" w:after="0" w:line="326" w:lineRule="exact"/>
        <w:ind w:firstLine="760"/>
        <w:jc w:val="both"/>
      </w:pPr>
      <w:r>
        <w:t xml:space="preserve">Контроль за исполнением настоящего постановления оставляю за </w:t>
      </w:r>
      <w:r>
        <w:lastRenderedPageBreak/>
        <w:t>собой.</w:t>
      </w:r>
    </w:p>
    <w:p w:rsidR="008D13AF" w:rsidRDefault="008D13AF" w:rsidP="008D13AF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 w:line="326" w:lineRule="exact"/>
        <w:ind w:firstLine="760"/>
        <w:jc w:val="both"/>
      </w:pPr>
      <w:r>
        <w:t>Постановление  вступает в силу со дня его подписания.</w:t>
      </w:r>
    </w:p>
    <w:p w:rsidR="008D13AF" w:rsidRDefault="008D13AF" w:rsidP="008D13AF">
      <w:pPr>
        <w:pStyle w:val="20"/>
        <w:shd w:val="clear" w:color="auto" w:fill="auto"/>
        <w:tabs>
          <w:tab w:val="left" w:pos="1082"/>
        </w:tabs>
        <w:spacing w:before="0" w:after="0" w:line="326" w:lineRule="exact"/>
        <w:jc w:val="both"/>
      </w:pPr>
    </w:p>
    <w:p w:rsidR="008D13AF" w:rsidRDefault="008D13AF" w:rsidP="008D13AF">
      <w:pPr>
        <w:pStyle w:val="20"/>
        <w:shd w:val="clear" w:color="auto" w:fill="auto"/>
        <w:tabs>
          <w:tab w:val="left" w:pos="1082"/>
        </w:tabs>
        <w:spacing w:before="0" w:after="0" w:line="326" w:lineRule="exact"/>
        <w:jc w:val="both"/>
      </w:pPr>
    </w:p>
    <w:p w:rsidR="008D13AF" w:rsidRDefault="008D13AF" w:rsidP="008D13AF">
      <w:pPr>
        <w:pStyle w:val="20"/>
        <w:shd w:val="clear" w:color="auto" w:fill="auto"/>
        <w:tabs>
          <w:tab w:val="left" w:pos="1082"/>
        </w:tabs>
        <w:spacing w:before="0" w:after="0" w:line="326" w:lineRule="exact"/>
        <w:jc w:val="both"/>
      </w:pPr>
    </w:p>
    <w:p w:rsidR="008D13AF" w:rsidRDefault="008D13AF" w:rsidP="008D13AF">
      <w:pPr>
        <w:pStyle w:val="20"/>
        <w:shd w:val="clear" w:color="auto" w:fill="auto"/>
        <w:tabs>
          <w:tab w:val="left" w:pos="1082"/>
        </w:tabs>
        <w:spacing w:before="0" w:after="0" w:line="326" w:lineRule="exact"/>
        <w:jc w:val="both"/>
      </w:pPr>
    </w:p>
    <w:p w:rsidR="008D13AF" w:rsidRDefault="008D13AF" w:rsidP="008D13AF">
      <w:pPr>
        <w:pStyle w:val="20"/>
        <w:shd w:val="clear" w:color="auto" w:fill="auto"/>
        <w:tabs>
          <w:tab w:val="left" w:pos="1082"/>
        </w:tabs>
        <w:spacing w:before="0" w:after="0" w:line="326" w:lineRule="exact"/>
        <w:jc w:val="both"/>
      </w:pPr>
      <w:r>
        <w:t>Глава администрации                                                        О.Н. Попова</w:t>
      </w:r>
    </w:p>
    <w:p w:rsidR="008D13AF" w:rsidRDefault="008D13AF" w:rsidP="008D13AF">
      <w:pPr>
        <w:pStyle w:val="20"/>
        <w:shd w:val="clear" w:color="auto" w:fill="auto"/>
        <w:tabs>
          <w:tab w:val="left" w:pos="1082"/>
        </w:tabs>
        <w:spacing w:before="0" w:after="0" w:line="326" w:lineRule="exact"/>
        <w:jc w:val="both"/>
      </w:pPr>
    </w:p>
    <w:p w:rsidR="008D13AF" w:rsidRDefault="008D13AF" w:rsidP="008D13AF">
      <w:pPr>
        <w:pStyle w:val="20"/>
        <w:shd w:val="clear" w:color="auto" w:fill="auto"/>
        <w:tabs>
          <w:tab w:val="left" w:pos="1082"/>
        </w:tabs>
        <w:spacing w:before="0" w:after="0" w:line="326" w:lineRule="exact"/>
        <w:jc w:val="both"/>
      </w:pPr>
    </w:p>
    <w:p w:rsidR="008D13AF" w:rsidRDefault="008D13AF" w:rsidP="008D13AF">
      <w:pPr>
        <w:pStyle w:val="20"/>
        <w:shd w:val="clear" w:color="auto" w:fill="auto"/>
        <w:tabs>
          <w:tab w:val="left" w:pos="1082"/>
        </w:tabs>
        <w:spacing w:before="0" w:after="0" w:line="326" w:lineRule="exact"/>
        <w:jc w:val="both"/>
      </w:pPr>
    </w:p>
    <w:p w:rsidR="008D13AF" w:rsidRDefault="008D13AF" w:rsidP="008D13AF">
      <w:pPr>
        <w:pStyle w:val="20"/>
        <w:shd w:val="clear" w:color="auto" w:fill="auto"/>
        <w:tabs>
          <w:tab w:val="left" w:pos="1082"/>
        </w:tabs>
        <w:spacing w:before="0" w:after="0" w:line="326" w:lineRule="exact"/>
        <w:jc w:val="both"/>
      </w:pPr>
    </w:p>
    <w:p w:rsidR="008D13AF" w:rsidRPr="00547E0F" w:rsidRDefault="008D13AF" w:rsidP="008D13AF">
      <w:pPr>
        <w:shd w:val="clear" w:color="auto" w:fill="FFFFFF"/>
        <w:tabs>
          <w:tab w:val="left" w:pos="1260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7E0F">
        <w:rPr>
          <w:rFonts w:ascii="Times New Roman" w:hAnsi="Times New Roman" w:cs="Times New Roman"/>
          <w:sz w:val="24"/>
          <w:szCs w:val="24"/>
        </w:rPr>
        <w:t>Разослано: Правительству области, прокурору района,  ОМВД России по Ташлинскому району</w:t>
      </w:r>
    </w:p>
    <w:p w:rsidR="008D13AF" w:rsidRDefault="008D13AF" w:rsidP="008D13AF">
      <w:pPr>
        <w:pStyle w:val="20"/>
        <w:shd w:val="clear" w:color="auto" w:fill="auto"/>
        <w:tabs>
          <w:tab w:val="left" w:pos="1082"/>
        </w:tabs>
        <w:spacing w:before="0" w:after="0" w:line="326" w:lineRule="exact"/>
        <w:jc w:val="both"/>
      </w:pPr>
    </w:p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8D13AF" w:rsidRDefault="008D13AF" w:rsidP="008D13AF"/>
    <w:p w:rsidR="002451D8" w:rsidRDefault="008D13AF" w:rsidP="008D13AF">
      <w:pPr>
        <w:pStyle w:val="a5"/>
        <w:shd w:val="clear" w:color="auto" w:fill="auto"/>
        <w:tabs>
          <w:tab w:val="left" w:pos="5235"/>
          <w:tab w:val="right" w:pos="8995"/>
        </w:tabs>
        <w:ind w:right="360"/>
        <w:jc w:val="left"/>
        <w:rPr>
          <w:rStyle w:val="a4"/>
          <w:rFonts w:eastAsiaTheme="minorHAnsi" w:cs="Times New Roman"/>
          <w:color w:val="000000"/>
        </w:rPr>
      </w:pPr>
      <w:r>
        <w:rPr>
          <w:rStyle w:val="a4"/>
          <w:rFonts w:eastAsiaTheme="minorHAnsi" w:cs="Times New Roman"/>
          <w:color w:val="000000"/>
        </w:rPr>
        <w:tab/>
      </w:r>
    </w:p>
    <w:p w:rsidR="002451D8" w:rsidRDefault="002451D8" w:rsidP="008D13AF">
      <w:pPr>
        <w:pStyle w:val="a5"/>
        <w:shd w:val="clear" w:color="auto" w:fill="auto"/>
        <w:tabs>
          <w:tab w:val="left" w:pos="5235"/>
          <w:tab w:val="right" w:pos="8995"/>
        </w:tabs>
        <w:ind w:right="360"/>
        <w:jc w:val="left"/>
        <w:rPr>
          <w:rStyle w:val="a4"/>
          <w:rFonts w:eastAsiaTheme="minorHAnsi" w:cs="Times New Roman"/>
          <w:color w:val="000000"/>
        </w:rPr>
      </w:pPr>
    </w:p>
    <w:p w:rsidR="002451D8" w:rsidRDefault="002451D8" w:rsidP="008D13AF">
      <w:pPr>
        <w:pStyle w:val="a5"/>
        <w:shd w:val="clear" w:color="auto" w:fill="auto"/>
        <w:tabs>
          <w:tab w:val="left" w:pos="5235"/>
          <w:tab w:val="right" w:pos="8995"/>
        </w:tabs>
        <w:ind w:right="360"/>
        <w:jc w:val="left"/>
        <w:rPr>
          <w:rStyle w:val="a4"/>
          <w:rFonts w:eastAsiaTheme="minorHAnsi" w:cs="Times New Roman"/>
          <w:color w:val="000000"/>
        </w:rPr>
      </w:pPr>
    </w:p>
    <w:p w:rsidR="008D13AF" w:rsidRPr="00D84A06" w:rsidRDefault="000F276A" w:rsidP="000F276A">
      <w:pPr>
        <w:pStyle w:val="a5"/>
        <w:shd w:val="clear" w:color="auto" w:fill="auto"/>
        <w:tabs>
          <w:tab w:val="left" w:pos="5235"/>
          <w:tab w:val="right" w:pos="9356"/>
        </w:tabs>
        <w:ind w:right="-1"/>
        <w:rPr>
          <w:rStyle w:val="a4"/>
          <w:rFonts w:eastAsiaTheme="minorHAnsi" w:cs="Times New Roman"/>
          <w:color w:val="000000"/>
        </w:rPr>
      </w:pPr>
      <w:r>
        <w:rPr>
          <w:rStyle w:val="a4"/>
          <w:rFonts w:eastAsiaTheme="minorHAnsi" w:cs="Times New Roman"/>
          <w:color w:val="000000"/>
        </w:rPr>
        <w:t xml:space="preserve">           </w:t>
      </w:r>
      <w:r w:rsidR="008D13AF" w:rsidRPr="00D84A06">
        <w:rPr>
          <w:rStyle w:val="a4"/>
          <w:rFonts w:eastAsiaTheme="minorHAnsi" w:cs="Times New Roman"/>
          <w:color w:val="000000"/>
        </w:rPr>
        <w:t>Приложение к постановлению</w:t>
      </w:r>
      <w:r w:rsidRPr="000F276A">
        <w:rPr>
          <w:rStyle w:val="a4"/>
          <w:rFonts w:eastAsiaTheme="minorHAnsi"/>
          <w:color w:val="000000"/>
        </w:rPr>
        <w:t xml:space="preserve"> </w:t>
      </w:r>
      <w:r>
        <w:rPr>
          <w:rStyle w:val="a4"/>
          <w:rFonts w:eastAsiaTheme="minorHAnsi"/>
          <w:color w:val="000000"/>
        </w:rPr>
        <w:t>а</w:t>
      </w:r>
      <w:r w:rsidRPr="00D84A06">
        <w:rPr>
          <w:rStyle w:val="a4"/>
          <w:rFonts w:eastAsiaTheme="minorHAnsi"/>
          <w:color w:val="000000"/>
        </w:rPr>
        <w:t>дминистрации</w:t>
      </w:r>
    </w:p>
    <w:p w:rsidR="008D13AF" w:rsidRPr="00D84A06" w:rsidRDefault="000F276A" w:rsidP="002451D8">
      <w:pPr>
        <w:pStyle w:val="a3"/>
        <w:jc w:val="right"/>
        <w:rPr>
          <w:rStyle w:val="a4"/>
          <w:rFonts w:eastAsiaTheme="minorHAnsi"/>
          <w:color w:val="000000"/>
        </w:rPr>
      </w:pPr>
      <w:r>
        <w:rPr>
          <w:rStyle w:val="a4"/>
          <w:rFonts w:eastAsiaTheme="minorHAnsi"/>
          <w:color w:val="000000"/>
        </w:rPr>
        <w:t>Шестаковский сельсовет</w:t>
      </w:r>
      <w:r w:rsidR="008D13AF" w:rsidRPr="00D84A06">
        <w:rPr>
          <w:rStyle w:val="a4"/>
          <w:rFonts w:eastAsiaTheme="minorHAnsi"/>
          <w:color w:val="000000"/>
        </w:rPr>
        <w:t xml:space="preserve"> Ташлинского района</w:t>
      </w:r>
    </w:p>
    <w:p w:rsidR="008D13AF" w:rsidRPr="00D84A06" w:rsidRDefault="008D13AF" w:rsidP="002451D8">
      <w:pPr>
        <w:pStyle w:val="a3"/>
        <w:jc w:val="right"/>
        <w:rPr>
          <w:rStyle w:val="a4"/>
          <w:rFonts w:eastAsiaTheme="minorHAnsi"/>
          <w:color w:val="000000"/>
        </w:rPr>
      </w:pPr>
      <w:r w:rsidRPr="00D84A06">
        <w:rPr>
          <w:rStyle w:val="a4"/>
          <w:rFonts w:eastAsiaTheme="minorHAnsi"/>
          <w:color w:val="000000"/>
        </w:rPr>
        <w:t xml:space="preserve">                                       от </w:t>
      </w:r>
      <w:r w:rsidR="00E909D9">
        <w:rPr>
          <w:rStyle w:val="a4"/>
          <w:rFonts w:eastAsiaTheme="minorHAnsi"/>
          <w:color w:val="000000"/>
        </w:rPr>
        <w:t>18</w:t>
      </w:r>
      <w:r w:rsidRPr="00D84A06">
        <w:rPr>
          <w:rStyle w:val="a4"/>
          <w:rFonts w:eastAsiaTheme="minorHAnsi"/>
          <w:color w:val="000000"/>
        </w:rPr>
        <w:t>.12.2020  №</w:t>
      </w:r>
      <w:r>
        <w:rPr>
          <w:rStyle w:val="a4"/>
          <w:rFonts w:eastAsiaTheme="minorHAnsi"/>
          <w:color w:val="000000"/>
        </w:rPr>
        <w:t xml:space="preserve"> 1</w:t>
      </w:r>
      <w:r w:rsidR="000F276A">
        <w:rPr>
          <w:rStyle w:val="a4"/>
          <w:rFonts w:eastAsiaTheme="minorHAnsi"/>
          <w:color w:val="000000"/>
        </w:rPr>
        <w:t>21</w:t>
      </w:r>
      <w:r>
        <w:rPr>
          <w:rStyle w:val="a4"/>
          <w:rFonts w:eastAsiaTheme="minorHAnsi"/>
          <w:color w:val="000000"/>
        </w:rPr>
        <w:t>-</w:t>
      </w:r>
      <w:r w:rsidRPr="00D84A06">
        <w:rPr>
          <w:rStyle w:val="a4"/>
          <w:rFonts w:eastAsiaTheme="minorHAnsi"/>
          <w:color w:val="000000"/>
        </w:rPr>
        <w:t xml:space="preserve"> </w:t>
      </w:r>
      <w:proofErr w:type="spellStart"/>
      <w:r w:rsidRPr="00D84A06">
        <w:rPr>
          <w:rStyle w:val="a4"/>
          <w:rFonts w:eastAsiaTheme="minorHAnsi"/>
          <w:color w:val="000000"/>
        </w:rPr>
        <w:t>п</w:t>
      </w:r>
      <w:proofErr w:type="spellEnd"/>
    </w:p>
    <w:p w:rsidR="008D13AF" w:rsidRPr="00D84A06" w:rsidRDefault="008D13AF" w:rsidP="008D13AF">
      <w:pPr>
        <w:pStyle w:val="a3"/>
        <w:jc w:val="center"/>
        <w:rPr>
          <w:b/>
          <w:sz w:val="28"/>
          <w:szCs w:val="28"/>
          <w:lang w:bidi="ru-RU"/>
        </w:rPr>
      </w:pPr>
      <w:r w:rsidRPr="00D84A06">
        <w:rPr>
          <w:b/>
          <w:sz w:val="28"/>
          <w:szCs w:val="28"/>
          <w:lang w:bidi="ru-RU"/>
        </w:rPr>
        <w:t>План</w:t>
      </w:r>
    </w:p>
    <w:p w:rsidR="008D13AF" w:rsidRDefault="008D13AF" w:rsidP="008D13AF">
      <w:pPr>
        <w:pStyle w:val="a3"/>
        <w:jc w:val="center"/>
        <w:rPr>
          <w:sz w:val="28"/>
          <w:szCs w:val="28"/>
          <w:lang w:bidi="ru-RU"/>
        </w:rPr>
      </w:pPr>
      <w:r w:rsidRPr="00D84A06">
        <w:rPr>
          <w:sz w:val="28"/>
          <w:szCs w:val="28"/>
          <w:lang w:bidi="ru-RU"/>
        </w:rPr>
        <w:t xml:space="preserve">мероприятий по проведению месячника по противодействию распространению новой коронавирусной инфекции </w:t>
      </w:r>
      <w:r w:rsidRPr="00D84A06">
        <w:rPr>
          <w:sz w:val="28"/>
          <w:szCs w:val="28"/>
          <w:lang w:bidi="en-US"/>
        </w:rPr>
        <w:t>(2019-</w:t>
      </w:r>
      <w:r w:rsidRPr="00D84A06">
        <w:rPr>
          <w:sz w:val="28"/>
          <w:szCs w:val="28"/>
          <w:lang w:val="en-US" w:bidi="en-US"/>
        </w:rPr>
        <w:t>nCoV</w:t>
      </w:r>
      <w:r w:rsidRPr="00D84A06">
        <w:rPr>
          <w:sz w:val="28"/>
          <w:szCs w:val="28"/>
          <w:lang w:bidi="en-US"/>
        </w:rPr>
        <w:t xml:space="preserve">) </w:t>
      </w:r>
      <w:r w:rsidRPr="00D84A06">
        <w:rPr>
          <w:sz w:val="28"/>
          <w:szCs w:val="28"/>
          <w:lang w:bidi="ru-RU"/>
        </w:rPr>
        <w:t xml:space="preserve">«Безопасный Новый год» на территории муниципального образования </w:t>
      </w:r>
      <w:r>
        <w:rPr>
          <w:sz w:val="28"/>
          <w:szCs w:val="28"/>
          <w:lang w:bidi="ru-RU"/>
        </w:rPr>
        <w:t xml:space="preserve">Шестаковский сельсовет </w:t>
      </w:r>
      <w:r w:rsidRPr="00D84A06">
        <w:rPr>
          <w:sz w:val="28"/>
          <w:szCs w:val="28"/>
          <w:lang w:bidi="ru-RU"/>
        </w:rPr>
        <w:t>Ташлинск</w:t>
      </w:r>
      <w:r>
        <w:rPr>
          <w:sz w:val="28"/>
          <w:szCs w:val="28"/>
          <w:lang w:bidi="ru-RU"/>
        </w:rPr>
        <w:t>ого</w:t>
      </w:r>
      <w:r w:rsidRPr="00D84A06">
        <w:rPr>
          <w:sz w:val="28"/>
          <w:szCs w:val="28"/>
          <w:lang w:bidi="ru-RU"/>
        </w:rPr>
        <w:t xml:space="preserve">  район</w:t>
      </w:r>
      <w:r>
        <w:rPr>
          <w:sz w:val="28"/>
          <w:szCs w:val="28"/>
          <w:lang w:bidi="ru-RU"/>
        </w:rPr>
        <w:t>а</w:t>
      </w:r>
      <w:r w:rsidRPr="00D84A06">
        <w:rPr>
          <w:sz w:val="28"/>
          <w:szCs w:val="28"/>
          <w:lang w:bidi="ru-RU"/>
        </w:rPr>
        <w:t xml:space="preserve"> Оренбургской области</w:t>
      </w:r>
    </w:p>
    <w:p w:rsidR="008D13AF" w:rsidRPr="00D84A06" w:rsidRDefault="008D13AF" w:rsidP="008D13AF">
      <w:pPr>
        <w:pStyle w:val="a3"/>
        <w:jc w:val="center"/>
      </w:pPr>
    </w:p>
    <w:p w:rsidR="008D13AF" w:rsidRPr="00D84A06" w:rsidRDefault="008D13AF" w:rsidP="008D13AF">
      <w:pPr>
        <w:pStyle w:val="a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8D13AF" w:rsidRPr="00D84A06" w:rsidTr="00D43D7C">
        <w:tc>
          <w:tcPr>
            <w:tcW w:w="828" w:type="dxa"/>
            <w:shd w:val="clear" w:color="auto" w:fill="auto"/>
          </w:tcPr>
          <w:p w:rsidR="008D13AF" w:rsidRPr="00D84A06" w:rsidRDefault="008D13AF" w:rsidP="00D43D7C">
            <w:pPr>
              <w:pStyle w:val="a3"/>
            </w:pPr>
          </w:p>
        </w:tc>
        <w:tc>
          <w:tcPr>
            <w:tcW w:w="3957" w:type="dxa"/>
            <w:shd w:val="clear" w:color="auto" w:fill="auto"/>
          </w:tcPr>
          <w:p w:rsidR="008D13AF" w:rsidRPr="00D84A06" w:rsidRDefault="008D13AF" w:rsidP="00D43D7C">
            <w:pPr>
              <w:pStyle w:val="a3"/>
            </w:pPr>
            <w:r w:rsidRPr="00D84A06">
              <w:t>Наименование мероприятий</w:t>
            </w:r>
          </w:p>
        </w:tc>
        <w:tc>
          <w:tcPr>
            <w:tcW w:w="2393" w:type="dxa"/>
            <w:shd w:val="clear" w:color="auto" w:fill="auto"/>
          </w:tcPr>
          <w:p w:rsidR="008D13AF" w:rsidRPr="00D84A06" w:rsidRDefault="008D13AF" w:rsidP="00D43D7C">
            <w:pPr>
              <w:pStyle w:val="a3"/>
            </w:pPr>
            <w:r w:rsidRPr="00D84A06">
              <w:t>Срок</w:t>
            </w:r>
          </w:p>
          <w:p w:rsidR="008D13AF" w:rsidRPr="00D84A06" w:rsidRDefault="008D13AF" w:rsidP="00D43D7C">
            <w:pPr>
              <w:pStyle w:val="a3"/>
            </w:pPr>
            <w:r w:rsidRPr="00D84A06">
              <w:t>проведения</w:t>
            </w:r>
          </w:p>
        </w:tc>
        <w:tc>
          <w:tcPr>
            <w:tcW w:w="2393" w:type="dxa"/>
            <w:shd w:val="clear" w:color="auto" w:fill="auto"/>
          </w:tcPr>
          <w:p w:rsidR="008D13AF" w:rsidRPr="00D84A06" w:rsidRDefault="008D13AF" w:rsidP="00D43D7C">
            <w:pPr>
              <w:pStyle w:val="a3"/>
            </w:pPr>
            <w:r w:rsidRPr="00D84A06">
              <w:t>Привлекаемые лица</w:t>
            </w:r>
          </w:p>
        </w:tc>
      </w:tr>
      <w:tr w:rsidR="008D13AF" w:rsidRPr="00D84A06" w:rsidTr="00D43D7C">
        <w:tc>
          <w:tcPr>
            <w:tcW w:w="828" w:type="dxa"/>
            <w:shd w:val="clear" w:color="auto" w:fill="auto"/>
          </w:tcPr>
          <w:p w:rsidR="008D13AF" w:rsidRPr="00D84A06" w:rsidRDefault="008D13AF" w:rsidP="00D43D7C">
            <w:pPr>
              <w:pStyle w:val="a3"/>
            </w:pPr>
            <w:r w:rsidRPr="00D84A06">
              <w:t>1</w:t>
            </w:r>
          </w:p>
        </w:tc>
        <w:tc>
          <w:tcPr>
            <w:tcW w:w="3957" w:type="dxa"/>
            <w:shd w:val="clear" w:color="auto" w:fill="auto"/>
          </w:tcPr>
          <w:p w:rsidR="008D13AF" w:rsidRPr="00D84A06" w:rsidRDefault="008D13AF" w:rsidP="008D13AF">
            <w:pPr>
              <w:pStyle w:val="a3"/>
              <w:ind w:firstLine="0"/>
            </w:pPr>
            <w:r w:rsidRPr="00D84A06">
              <w:t>Организация проведения с 15 декабря 2020 года на подведомственной территории совместно с территориальными органами внутренних дел месячника по профилактике распространения новой коронавирусной инфекции «Безопасный Новый год»</w:t>
            </w:r>
          </w:p>
        </w:tc>
        <w:tc>
          <w:tcPr>
            <w:tcW w:w="2393" w:type="dxa"/>
            <w:shd w:val="clear" w:color="auto" w:fill="auto"/>
          </w:tcPr>
          <w:p w:rsidR="008D13AF" w:rsidRPr="00D84A06" w:rsidRDefault="008D13AF" w:rsidP="008D13AF">
            <w:pPr>
              <w:pStyle w:val="a3"/>
              <w:ind w:firstLine="35"/>
              <w:jc w:val="left"/>
            </w:pPr>
            <w:r w:rsidRPr="00D84A06">
              <w:t>с 15 декабря по 15 января 2021 г.</w:t>
            </w:r>
          </w:p>
        </w:tc>
        <w:tc>
          <w:tcPr>
            <w:tcW w:w="2393" w:type="dxa"/>
            <w:shd w:val="clear" w:color="auto" w:fill="auto"/>
          </w:tcPr>
          <w:p w:rsidR="008D13AF" w:rsidRPr="00D84A06" w:rsidRDefault="008D13AF" w:rsidP="008D13AF">
            <w:pPr>
              <w:pStyle w:val="a3"/>
              <w:ind w:firstLine="0"/>
            </w:pPr>
            <w:r w:rsidRPr="00D84A06">
              <w:t xml:space="preserve">администрация </w:t>
            </w:r>
            <w:r>
              <w:t xml:space="preserve">МО </w:t>
            </w:r>
            <w:r>
              <w:rPr>
                <w:sz w:val="28"/>
                <w:szCs w:val="28"/>
                <w:lang w:bidi="ru-RU"/>
              </w:rPr>
              <w:t>Шестаковский</w:t>
            </w:r>
            <w:r>
              <w:t xml:space="preserve"> сельсовет, </w:t>
            </w:r>
            <w:r w:rsidRPr="00D84A06">
              <w:t>ОМВД по Ташлинскому району</w:t>
            </w:r>
          </w:p>
        </w:tc>
      </w:tr>
      <w:tr w:rsidR="008D13AF" w:rsidRPr="00D84A06" w:rsidTr="00D43D7C">
        <w:tc>
          <w:tcPr>
            <w:tcW w:w="828" w:type="dxa"/>
            <w:shd w:val="clear" w:color="auto" w:fill="auto"/>
          </w:tcPr>
          <w:p w:rsidR="008D13AF" w:rsidRPr="00D84A06" w:rsidRDefault="008D13AF" w:rsidP="00D43D7C">
            <w:pPr>
              <w:pStyle w:val="a3"/>
            </w:pPr>
            <w:r w:rsidRPr="00D84A06">
              <w:t>2</w:t>
            </w:r>
          </w:p>
        </w:tc>
        <w:tc>
          <w:tcPr>
            <w:tcW w:w="3957" w:type="dxa"/>
            <w:shd w:val="clear" w:color="auto" w:fill="auto"/>
          </w:tcPr>
          <w:p w:rsidR="008D13AF" w:rsidRPr="00D84A06" w:rsidRDefault="008D13AF" w:rsidP="008D13AF">
            <w:pPr>
              <w:pStyle w:val="a3"/>
              <w:ind w:firstLine="0"/>
            </w:pPr>
            <w:r w:rsidRPr="00D84A06">
              <w:t>Доведение до сведения населения о проведении месячника по профилактике распространения новой коронавирусной инфекции «Безопасный Новый год» на территории Оренбургской области с 15 декабря 2020 года по 15 января 2021 года.</w:t>
            </w:r>
          </w:p>
        </w:tc>
        <w:tc>
          <w:tcPr>
            <w:tcW w:w="2393" w:type="dxa"/>
            <w:shd w:val="clear" w:color="auto" w:fill="auto"/>
          </w:tcPr>
          <w:p w:rsidR="008D13AF" w:rsidRDefault="008D13AF" w:rsidP="008D13AF">
            <w:pPr>
              <w:pStyle w:val="a3"/>
              <w:ind w:firstLine="35"/>
              <w:jc w:val="left"/>
            </w:pPr>
            <w:r w:rsidRPr="00D84A06">
              <w:t xml:space="preserve">декабрь </w:t>
            </w:r>
          </w:p>
          <w:p w:rsidR="008D13AF" w:rsidRPr="00D84A06" w:rsidRDefault="008D13AF" w:rsidP="008D13AF">
            <w:pPr>
              <w:pStyle w:val="a3"/>
              <w:ind w:firstLine="35"/>
              <w:jc w:val="left"/>
            </w:pPr>
            <w:r w:rsidRPr="00D84A06">
              <w:t>2020 года</w:t>
            </w:r>
          </w:p>
        </w:tc>
        <w:tc>
          <w:tcPr>
            <w:tcW w:w="2393" w:type="dxa"/>
            <w:shd w:val="clear" w:color="auto" w:fill="auto"/>
          </w:tcPr>
          <w:p w:rsidR="008D13AF" w:rsidRPr="00D84A06" w:rsidRDefault="008D13AF" w:rsidP="008D13AF">
            <w:pPr>
              <w:pStyle w:val="a3"/>
              <w:ind w:firstLine="0"/>
            </w:pPr>
            <w:r w:rsidRPr="00D84A06">
              <w:t>глав</w:t>
            </w:r>
            <w:r>
              <w:t xml:space="preserve">а </w:t>
            </w:r>
            <w:r w:rsidRPr="00D84A06">
              <w:t xml:space="preserve"> сельск</w:t>
            </w:r>
            <w:r>
              <w:t>ого</w:t>
            </w:r>
            <w:r w:rsidRPr="00D84A06">
              <w:t xml:space="preserve"> поселени</w:t>
            </w:r>
            <w:r>
              <w:t>я</w:t>
            </w:r>
            <w:r w:rsidRPr="00D84A06">
              <w:t xml:space="preserve"> (информационные стенды, сайты администраций)</w:t>
            </w:r>
          </w:p>
        </w:tc>
      </w:tr>
      <w:tr w:rsidR="008D13AF" w:rsidRPr="00D84A06" w:rsidTr="00D43D7C">
        <w:tc>
          <w:tcPr>
            <w:tcW w:w="828" w:type="dxa"/>
            <w:shd w:val="clear" w:color="auto" w:fill="auto"/>
          </w:tcPr>
          <w:p w:rsidR="008D13AF" w:rsidRPr="00D84A06" w:rsidRDefault="008D13AF" w:rsidP="00D43D7C">
            <w:pPr>
              <w:pStyle w:val="a3"/>
            </w:pPr>
            <w:r w:rsidRPr="00D84A06">
              <w:t>3</w:t>
            </w:r>
          </w:p>
        </w:tc>
        <w:tc>
          <w:tcPr>
            <w:tcW w:w="3957" w:type="dxa"/>
            <w:shd w:val="clear" w:color="auto" w:fill="auto"/>
          </w:tcPr>
          <w:p w:rsidR="008D13AF" w:rsidRPr="00D84A06" w:rsidRDefault="008D13AF" w:rsidP="008D13AF">
            <w:pPr>
              <w:pStyle w:val="a3"/>
              <w:ind w:firstLine="0"/>
            </w:pPr>
            <w:r w:rsidRPr="00D84A06">
              <w:t>Организация совместно с</w:t>
            </w:r>
            <w:r>
              <w:t xml:space="preserve"> </w:t>
            </w:r>
            <w:r w:rsidRPr="00D84A06">
              <w:t xml:space="preserve">территориальными органами внутренних дел, с привлечением членов добровольных народных дружин </w:t>
            </w:r>
            <w:proofErr w:type="gramStart"/>
            <w:r w:rsidRPr="00D84A06">
              <w:t>контроль за</w:t>
            </w:r>
            <w:proofErr w:type="gramEnd"/>
            <w:r w:rsidRPr="00D84A06">
              <w:t xml:space="preserve"> соблюдением </w:t>
            </w:r>
            <w:r>
              <w:t>организациями,  предприятиями</w:t>
            </w:r>
            <w:r w:rsidRPr="00D84A06">
              <w:t xml:space="preserve"> </w:t>
            </w:r>
            <w:r>
              <w:t xml:space="preserve">и </w:t>
            </w:r>
            <w:r w:rsidRPr="00D84A06">
              <w:t>населением муниципального образования требований предусмотренных указом Губернатора Оренбургской области №</w:t>
            </w:r>
            <w:r>
              <w:t xml:space="preserve"> </w:t>
            </w:r>
            <w:r w:rsidRPr="00D84A06">
              <w:t>112 в местах скопления людей в связи с празднованием нового года и рождества христова.</w:t>
            </w:r>
          </w:p>
        </w:tc>
        <w:tc>
          <w:tcPr>
            <w:tcW w:w="2393" w:type="dxa"/>
            <w:shd w:val="clear" w:color="auto" w:fill="auto"/>
          </w:tcPr>
          <w:p w:rsidR="008D13AF" w:rsidRPr="00D84A06" w:rsidRDefault="008D13AF" w:rsidP="008D13AF">
            <w:pPr>
              <w:pStyle w:val="a3"/>
              <w:ind w:firstLine="35"/>
              <w:jc w:val="left"/>
            </w:pPr>
            <w:r w:rsidRPr="00D84A06">
              <w:t>с 15 декабря по 15 января 2021 г</w:t>
            </w:r>
          </w:p>
        </w:tc>
        <w:tc>
          <w:tcPr>
            <w:tcW w:w="2393" w:type="dxa"/>
            <w:shd w:val="clear" w:color="auto" w:fill="auto"/>
          </w:tcPr>
          <w:p w:rsidR="008D13AF" w:rsidRPr="00D84A06" w:rsidRDefault="008D13AF" w:rsidP="008D13AF">
            <w:pPr>
              <w:pStyle w:val="a3"/>
              <w:ind w:firstLine="0"/>
            </w:pPr>
            <w:r w:rsidRPr="00D84A06">
              <w:t>глав</w:t>
            </w:r>
            <w:r>
              <w:t xml:space="preserve">а </w:t>
            </w:r>
            <w:r w:rsidRPr="00D84A06">
              <w:t xml:space="preserve"> сельск</w:t>
            </w:r>
            <w:r>
              <w:t>ого</w:t>
            </w:r>
            <w:r w:rsidRPr="00D84A06">
              <w:t xml:space="preserve"> поселени</w:t>
            </w:r>
            <w:r>
              <w:t>я,</w:t>
            </w:r>
            <w:r w:rsidRPr="00D84A06">
              <w:t xml:space="preserve"> ОМВД по Ташлинскому району, члены ДНД</w:t>
            </w:r>
          </w:p>
        </w:tc>
      </w:tr>
    </w:tbl>
    <w:p w:rsidR="008D13AF" w:rsidRPr="00D84A06" w:rsidRDefault="008D13AF" w:rsidP="008D13AF">
      <w:pPr>
        <w:pStyle w:val="a3"/>
      </w:pPr>
    </w:p>
    <w:p w:rsidR="008D13AF" w:rsidRPr="00D84A06" w:rsidRDefault="008D13AF" w:rsidP="008D13AF">
      <w:pPr>
        <w:pStyle w:val="a3"/>
      </w:pPr>
    </w:p>
    <w:p w:rsidR="008D13AF" w:rsidRPr="00D84A06" w:rsidRDefault="008D13AF" w:rsidP="008D13AF">
      <w:pPr>
        <w:pStyle w:val="a3"/>
      </w:pPr>
    </w:p>
    <w:p w:rsidR="008D13AF" w:rsidRPr="00D84A06" w:rsidRDefault="008D13AF" w:rsidP="008D13AF">
      <w:pPr>
        <w:pStyle w:val="a3"/>
      </w:pPr>
    </w:p>
    <w:p w:rsidR="00520AEA" w:rsidRDefault="00520AEA"/>
    <w:sectPr w:rsidR="00520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6A2D"/>
    <w:multiLevelType w:val="multilevel"/>
    <w:tmpl w:val="3F841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13AF"/>
    <w:rsid w:val="000874E6"/>
    <w:rsid w:val="000F276A"/>
    <w:rsid w:val="00181114"/>
    <w:rsid w:val="002451D8"/>
    <w:rsid w:val="00457AC2"/>
    <w:rsid w:val="00520AEA"/>
    <w:rsid w:val="00532773"/>
    <w:rsid w:val="006F50C8"/>
    <w:rsid w:val="007677EC"/>
    <w:rsid w:val="008D13AF"/>
    <w:rsid w:val="00A646E9"/>
    <w:rsid w:val="00B0167F"/>
    <w:rsid w:val="00C62AFD"/>
    <w:rsid w:val="00DA5FC3"/>
    <w:rsid w:val="00E0409E"/>
    <w:rsid w:val="00E909D9"/>
    <w:rsid w:val="00EB0788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AF"/>
    <w:pPr>
      <w:spacing w:after="160" w:line="259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13AF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8D13AF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13AF"/>
    <w:pPr>
      <w:widowControl w:val="0"/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5"/>
    <w:rsid w:val="008D13AF"/>
    <w:rPr>
      <w:spacing w:val="1"/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D13AF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Calibri"/>
      <w:spacing w:val="1"/>
      <w:sz w:val="26"/>
      <w:szCs w:val="26"/>
      <w:lang w:eastAsia="ru-RU"/>
    </w:rPr>
  </w:style>
  <w:style w:type="character" w:customStyle="1" w:styleId="11">
    <w:name w:val="Основной текст Знак1"/>
    <w:basedOn w:val="a0"/>
    <w:link w:val="a5"/>
    <w:uiPriority w:val="99"/>
    <w:semiHidden/>
    <w:rsid w:val="008D13A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D13AF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2020-12-21T09:20:00Z</cp:lastPrinted>
  <dcterms:created xsi:type="dcterms:W3CDTF">2020-12-21T07:32:00Z</dcterms:created>
  <dcterms:modified xsi:type="dcterms:W3CDTF">2020-12-29T11:12:00Z</dcterms:modified>
</cp:coreProperties>
</file>