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554101" w:rsidRPr="00051647" w:rsidTr="00554101">
        <w:trPr>
          <w:cantSplit/>
        </w:trPr>
        <w:tc>
          <w:tcPr>
            <w:tcW w:w="4678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3921"/>
            </w:tblGrid>
            <w:tr w:rsidR="00D55954" w:rsidRPr="00D73048" w:rsidTr="001D22A5">
              <w:trPr>
                <w:cantSplit/>
                <w:trHeight w:val="393"/>
              </w:trPr>
              <w:tc>
                <w:tcPr>
                  <w:tcW w:w="3921" w:type="dxa"/>
                  <w:vMerge w:val="restart"/>
                </w:tcPr>
                <w:p w:rsidR="00D55954" w:rsidRPr="00D73048" w:rsidRDefault="00D55954" w:rsidP="00D55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СОВЕТ ДЕПУТАТОВ</w:t>
                  </w:r>
                </w:p>
                <w:p w:rsidR="00D55954" w:rsidRPr="00D73048" w:rsidRDefault="00D55954" w:rsidP="00D55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муниципального образования</w:t>
                  </w:r>
                </w:p>
                <w:p w:rsidR="00D55954" w:rsidRPr="00D73048" w:rsidRDefault="00D55954" w:rsidP="00D55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Шестаковский сельсовет</w:t>
                  </w:r>
                </w:p>
                <w:p w:rsidR="00D55954" w:rsidRPr="00D73048" w:rsidRDefault="00D55954" w:rsidP="00D55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Ташлинского района</w:t>
                  </w:r>
                </w:p>
                <w:p w:rsidR="00D55954" w:rsidRPr="00D73048" w:rsidRDefault="00D55954" w:rsidP="00D55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Оренбургской области </w:t>
                  </w:r>
                </w:p>
                <w:p w:rsidR="00D55954" w:rsidRPr="00D73048" w:rsidRDefault="00061A14" w:rsidP="00D55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четвертый</w:t>
                  </w:r>
                  <w:r w:rsidR="00D55954" w:rsidRPr="00D73048">
                    <w:rPr>
                      <w:rFonts w:ascii="Times New Roman" w:hAnsi="Times New Roman" w:cs="Times New Roman"/>
                      <w:sz w:val="28"/>
                    </w:rPr>
                    <w:t xml:space="preserve"> созыв</w:t>
                  </w:r>
                </w:p>
                <w:p w:rsidR="00D55954" w:rsidRPr="00D73048" w:rsidRDefault="00D55954" w:rsidP="00D55954">
                  <w:pPr>
                    <w:pStyle w:val="1"/>
                    <w:rPr>
                      <w:rFonts w:eastAsiaTheme="minorEastAsia"/>
                      <w:sz w:val="28"/>
                    </w:rPr>
                  </w:pPr>
                </w:p>
                <w:p w:rsidR="00D55954" w:rsidRPr="00D73048" w:rsidRDefault="00D55954" w:rsidP="00D55954">
                  <w:pPr>
                    <w:pStyle w:val="1"/>
                    <w:rPr>
                      <w:rFonts w:eastAsiaTheme="minorEastAsia"/>
                      <w:sz w:val="28"/>
                    </w:rPr>
                  </w:pPr>
                  <w:r w:rsidRPr="00D73048">
                    <w:rPr>
                      <w:rFonts w:eastAsiaTheme="minorEastAsia"/>
                      <w:sz w:val="28"/>
                    </w:rPr>
                    <w:t xml:space="preserve">Р Е Ш Е Н И Е </w:t>
                  </w:r>
                </w:p>
                <w:p w:rsidR="00D55954" w:rsidRPr="00D73048" w:rsidRDefault="00D55954" w:rsidP="00D5595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D55954" w:rsidRPr="00D73048" w:rsidRDefault="00D55954" w:rsidP="00D5595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___</w:t>
                  </w:r>
                  <w:r w:rsidR="00E02755">
                    <w:rPr>
                      <w:rFonts w:ascii="Times New Roman" w:hAnsi="Times New Roman" w:cs="Times New Roman"/>
                      <w:u w:val="single"/>
                    </w:rPr>
                    <w:t>29.04.2021</w:t>
                  </w:r>
                  <w:r w:rsidRPr="00D73048">
                    <w:rPr>
                      <w:rFonts w:ascii="Times New Roman" w:hAnsi="Times New Roman" w:cs="Times New Roman"/>
                    </w:rPr>
                    <w:t>__</w:t>
                  </w:r>
                  <w:r>
                    <w:rPr>
                      <w:rFonts w:ascii="Times New Roman" w:hAnsi="Times New Roman" w:cs="Times New Roman"/>
                    </w:rPr>
                    <w:t xml:space="preserve">г.  </w:t>
                  </w:r>
                  <w:r w:rsidR="00E02755">
                    <w:rPr>
                      <w:rFonts w:ascii="Times New Roman" w:hAnsi="Times New Roman" w:cs="Times New Roman"/>
                      <w:u w:val="single"/>
                    </w:rPr>
                    <w:t>№  6/32</w:t>
                  </w:r>
                  <w:r w:rsidRPr="00D73048">
                    <w:rPr>
                      <w:rFonts w:ascii="Times New Roman" w:hAnsi="Times New Roman" w:cs="Times New Roman"/>
                      <w:u w:val="single"/>
                    </w:rPr>
                    <w:t>-рс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</w:p>
                <w:p w:rsidR="00D55954" w:rsidRPr="00D73048" w:rsidRDefault="00D55954" w:rsidP="00D559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D73048">
                    <w:rPr>
                      <w:rFonts w:ascii="Times New Roman" w:hAnsi="Times New Roman" w:cs="Times New Roman"/>
                      <w:sz w:val="28"/>
                    </w:rPr>
                    <w:t>с. Шестаковка</w:t>
                  </w:r>
                </w:p>
                <w:p w:rsidR="00D55954" w:rsidRPr="00D73048" w:rsidRDefault="00D55954" w:rsidP="00D55954">
                  <w:pPr>
                    <w:pStyle w:val="1"/>
                    <w:jc w:val="left"/>
                    <w:rPr>
                      <w:rFonts w:eastAsiaTheme="minorEastAsia"/>
                      <w:sz w:val="28"/>
                    </w:rPr>
                  </w:pPr>
                </w:p>
              </w:tc>
            </w:tr>
            <w:tr w:rsidR="00D55954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55954" w:rsidRPr="00D73048" w:rsidRDefault="00D55954" w:rsidP="00D55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D55954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55954" w:rsidRPr="00D73048" w:rsidRDefault="00D55954" w:rsidP="00D55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D55954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55954" w:rsidRPr="00D73048" w:rsidRDefault="00D55954" w:rsidP="00D55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D55954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55954" w:rsidRPr="00D73048" w:rsidRDefault="00D55954" w:rsidP="00D55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D55954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55954" w:rsidRPr="00D73048" w:rsidRDefault="00D55954" w:rsidP="00D55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  <w:tr w:rsidR="00D55954" w:rsidRPr="00D73048" w:rsidTr="001D22A5">
              <w:trPr>
                <w:cantSplit/>
                <w:trHeight w:val="593"/>
              </w:trPr>
              <w:tc>
                <w:tcPr>
                  <w:tcW w:w="3921" w:type="dxa"/>
                  <w:vMerge/>
                  <w:vAlign w:val="center"/>
                  <w:hideMark/>
                </w:tcPr>
                <w:p w:rsidR="00D55954" w:rsidRPr="00D73048" w:rsidRDefault="00D55954" w:rsidP="00D5595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c>
            </w:tr>
          </w:tbl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374947" w:rsidRDefault="00100F40" w:rsidP="0081170E">
            <w:pPr>
              <w:pStyle w:val="11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32" style="position:absolute;left:0;text-align:left;margin-left:218.15pt;margin-top:.55pt;width:18.1pt;height:17.3pt;z-index:251661312;mso-position-horizontal-relative:text;mso-position-vertical-relative:text" coordorigin="5773,5905" coordsize="362,290">
                  <v:line id="_x0000_s1033" style="position:absolute" from="5773,5905" to="6133,5905" strokeweight="1pt">
                    <v:stroke startarrowwidth="narrow" startarrowlength="short" endarrowwidth="narrow" endarrowlength="short"/>
                  </v:line>
                  <v:line id="_x0000_s1034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26" style="position:absolute;left:0;text-align:left;margin-left:-4.55pt;margin-top:.45pt;width:17.4pt;height:17.3pt;rotation:270;z-index:251660288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«О земельном налоге муниц</w:t>
            </w:r>
            <w:r w:rsidR="00D55954">
              <w:rPr>
                <w:rFonts w:ascii="Times New Roman" w:hAnsi="Times New Roman" w:cs="Times New Roman"/>
                <w:sz w:val="28"/>
                <w:szCs w:val="28"/>
              </w:rPr>
              <w:t>ипального образования Шестаковский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374947" w:rsidRPr="00374947" w:rsidRDefault="00374947" w:rsidP="00374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6" w:history="1">
        <w:r w:rsidRPr="00B36F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947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</w:t>
      </w:r>
      <w:r w:rsidR="00D55954">
        <w:rPr>
          <w:rFonts w:ascii="Times New Roman" w:hAnsi="Times New Roman" w:cs="Times New Roman"/>
          <w:sz w:val="28"/>
          <w:szCs w:val="28"/>
        </w:rPr>
        <w:t>ипального образования Шестаковский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района, Совет депутатов муни</w:t>
      </w:r>
      <w:r w:rsidR="00D55954">
        <w:rPr>
          <w:rFonts w:ascii="Times New Roman" w:hAnsi="Times New Roman" w:cs="Times New Roman"/>
          <w:sz w:val="28"/>
          <w:szCs w:val="28"/>
        </w:rPr>
        <w:t>ципального образования Шестаковский</w:t>
      </w:r>
      <w:r w:rsidRPr="0037494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Оренбургского района </w:t>
      </w:r>
    </w:p>
    <w:p w:rsidR="00374947" w:rsidRPr="002D5A2D" w:rsidRDefault="00374947" w:rsidP="003749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374947" w:rsidRPr="001509D8" w:rsidRDefault="00374947" w:rsidP="00374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history="1">
        <w:r w:rsidRPr="001509D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509D8">
        <w:rPr>
          <w:rFonts w:ascii="Times New Roman" w:hAnsi="Times New Roman" w:cs="Times New Roman"/>
          <w:sz w:val="28"/>
          <w:szCs w:val="28"/>
        </w:rPr>
        <w:t xml:space="preserve"> «О земельном налоге на территории муниц</w:t>
      </w:r>
      <w:r w:rsidR="00D55954">
        <w:rPr>
          <w:rFonts w:ascii="Times New Roman" w:hAnsi="Times New Roman" w:cs="Times New Roman"/>
          <w:sz w:val="28"/>
          <w:szCs w:val="28"/>
        </w:rPr>
        <w:t>ипального образования Шестаковский</w:t>
      </w:r>
      <w:r w:rsidRPr="001509D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 согласно приложению к настоящему решению.</w:t>
      </w:r>
    </w:p>
    <w:p w:rsidR="00374947" w:rsidRPr="00E54C84" w:rsidRDefault="00374947" w:rsidP="00E54C84">
      <w:pPr>
        <w:pStyle w:val="a4"/>
        <w:ind w:firstLine="709"/>
        <w:jc w:val="both"/>
        <w:rPr>
          <w:sz w:val="24"/>
          <w:szCs w:val="24"/>
        </w:rPr>
      </w:pPr>
      <w:r w:rsidRPr="001509D8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 xml:space="preserve">Признать утратившими силу решения </w:t>
      </w:r>
      <w:r w:rsidRPr="00374947">
        <w:rPr>
          <w:rFonts w:cs="Times New Roman"/>
          <w:sz w:val="28"/>
          <w:szCs w:val="28"/>
        </w:rPr>
        <w:t>Совет</w:t>
      </w:r>
      <w:r>
        <w:rPr>
          <w:rFonts w:cs="Times New Roman"/>
          <w:sz w:val="28"/>
          <w:szCs w:val="28"/>
        </w:rPr>
        <w:t>а</w:t>
      </w:r>
      <w:r w:rsidRPr="00374947">
        <w:rPr>
          <w:rFonts w:cs="Times New Roman"/>
          <w:sz w:val="28"/>
          <w:szCs w:val="28"/>
        </w:rPr>
        <w:t xml:space="preserve"> депутатов муниципального образования </w:t>
      </w:r>
      <w:r w:rsidR="00D55954">
        <w:rPr>
          <w:rFonts w:cs="Times New Roman"/>
          <w:sz w:val="28"/>
          <w:szCs w:val="28"/>
        </w:rPr>
        <w:t xml:space="preserve">Шестаковский </w:t>
      </w:r>
      <w:r w:rsidRPr="00374947">
        <w:rPr>
          <w:rFonts w:cs="Times New Roman"/>
          <w:sz w:val="28"/>
          <w:szCs w:val="28"/>
        </w:rPr>
        <w:t>сельсовет Ташлинского района</w:t>
      </w:r>
      <w:r w:rsidR="00E54C84">
        <w:rPr>
          <w:rFonts w:cs="Times New Roman"/>
          <w:sz w:val="28"/>
          <w:szCs w:val="28"/>
        </w:rPr>
        <w:t xml:space="preserve"> Оренбургской области</w:t>
      </w:r>
      <w:r w:rsidRPr="00374947">
        <w:rPr>
          <w:rFonts w:cs="Times New Roman"/>
          <w:sz w:val="28"/>
          <w:szCs w:val="28"/>
        </w:rPr>
        <w:t xml:space="preserve"> </w:t>
      </w:r>
      <w:r w:rsidR="00E02755">
        <w:rPr>
          <w:rFonts w:cs="Times New Roman"/>
          <w:sz w:val="28"/>
          <w:szCs w:val="28"/>
        </w:rPr>
        <w:t>от 21.11.2019 № 32/133</w:t>
      </w:r>
      <w:r w:rsidR="002D5A2D">
        <w:rPr>
          <w:rFonts w:cs="Times New Roman"/>
          <w:sz w:val="28"/>
          <w:szCs w:val="28"/>
        </w:rPr>
        <w:t xml:space="preserve">-рс </w:t>
      </w:r>
      <w:r w:rsidR="002D5A2D" w:rsidRPr="001509D8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 w:rsidR="00D55954">
        <w:rPr>
          <w:rFonts w:cs="Times New Roman"/>
          <w:sz w:val="28"/>
          <w:szCs w:val="28"/>
        </w:rPr>
        <w:t>Шестаковский</w:t>
      </w:r>
      <w:r w:rsidR="002D5A2D" w:rsidRPr="001509D8">
        <w:rPr>
          <w:rFonts w:cs="Times New Roman"/>
          <w:sz w:val="28"/>
          <w:szCs w:val="28"/>
        </w:rPr>
        <w:t xml:space="preserve"> сельсовет Ташлинского района Оренбургской области»</w:t>
      </w:r>
      <w:r w:rsidR="00E54C84">
        <w:rPr>
          <w:rFonts w:cs="Times New Roman"/>
          <w:sz w:val="28"/>
          <w:szCs w:val="28"/>
        </w:rPr>
        <w:t>, решение Сов</w:t>
      </w:r>
      <w:r w:rsidR="00D55954">
        <w:rPr>
          <w:rFonts w:cs="Times New Roman"/>
          <w:sz w:val="28"/>
          <w:szCs w:val="28"/>
        </w:rPr>
        <w:t xml:space="preserve">ета </w:t>
      </w:r>
      <w:r w:rsidR="00E02755">
        <w:rPr>
          <w:rFonts w:cs="Times New Roman"/>
          <w:sz w:val="28"/>
          <w:szCs w:val="28"/>
        </w:rPr>
        <w:t>депутатов от 24.09.2020 № 1/4</w:t>
      </w:r>
      <w:r w:rsidR="00E54C84">
        <w:rPr>
          <w:rFonts w:cs="Times New Roman"/>
          <w:sz w:val="28"/>
          <w:szCs w:val="28"/>
        </w:rPr>
        <w:t xml:space="preserve">-рс </w:t>
      </w:r>
      <w:r w:rsidR="00B36FA4">
        <w:rPr>
          <w:rFonts w:cs="Times New Roman"/>
          <w:sz w:val="28"/>
          <w:szCs w:val="28"/>
        </w:rPr>
        <w:t>«</w:t>
      </w:r>
      <w:r w:rsidR="00E54C84">
        <w:rPr>
          <w:rFonts w:cs="Times New Roman"/>
          <w:sz w:val="28"/>
          <w:szCs w:val="28"/>
        </w:rPr>
        <w:t xml:space="preserve">О внесении изменений в решение </w:t>
      </w:r>
      <w:r w:rsidR="00E54C84" w:rsidRPr="00374947">
        <w:rPr>
          <w:rFonts w:cs="Times New Roman"/>
          <w:sz w:val="28"/>
          <w:szCs w:val="28"/>
        </w:rPr>
        <w:t>Совет</w:t>
      </w:r>
      <w:r w:rsidR="00E54C84">
        <w:rPr>
          <w:rFonts w:cs="Times New Roman"/>
          <w:sz w:val="28"/>
          <w:szCs w:val="28"/>
        </w:rPr>
        <w:t>а</w:t>
      </w:r>
      <w:r w:rsidR="00E54C84" w:rsidRPr="00374947">
        <w:rPr>
          <w:rFonts w:cs="Times New Roman"/>
          <w:sz w:val="28"/>
          <w:szCs w:val="28"/>
        </w:rPr>
        <w:t xml:space="preserve"> депутатов м</w:t>
      </w:r>
      <w:r w:rsidR="00D55954">
        <w:rPr>
          <w:rFonts w:cs="Times New Roman"/>
          <w:sz w:val="28"/>
          <w:szCs w:val="28"/>
        </w:rPr>
        <w:t>униципального образования Шестаковский</w:t>
      </w:r>
      <w:r w:rsidR="00E54C84" w:rsidRPr="00374947">
        <w:rPr>
          <w:rFonts w:cs="Times New Roman"/>
          <w:sz w:val="28"/>
          <w:szCs w:val="28"/>
        </w:rPr>
        <w:t xml:space="preserve"> сельсовет Ташлинского района</w:t>
      </w:r>
      <w:r w:rsidR="00E54C84">
        <w:rPr>
          <w:rFonts w:cs="Times New Roman"/>
          <w:sz w:val="28"/>
          <w:szCs w:val="28"/>
        </w:rPr>
        <w:t xml:space="preserve"> Оренбургской области</w:t>
      </w:r>
      <w:r w:rsidR="00E54C84" w:rsidRPr="00374947">
        <w:rPr>
          <w:rFonts w:cs="Times New Roman"/>
          <w:sz w:val="28"/>
          <w:szCs w:val="28"/>
        </w:rPr>
        <w:t xml:space="preserve"> </w:t>
      </w:r>
      <w:r w:rsidR="00E02755">
        <w:rPr>
          <w:rFonts w:cs="Times New Roman"/>
          <w:sz w:val="28"/>
          <w:szCs w:val="28"/>
        </w:rPr>
        <w:t>от 21.11.2019 № 32/133</w:t>
      </w:r>
      <w:r w:rsidR="00E54C84">
        <w:rPr>
          <w:rFonts w:cs="Times New Roman"/>
          <w:sz w:val="28"/>
          <w:szCs w:val="28"/>
        </w:rPr>
        <w:t xml:space="preserve">-рс </w:t>
      </w:r>
      <w:r w:rsidR="00D55954">
        <w:rPr>
          <w:rFonts w:cs="Times New Roman"/>
          <w:sz w:val="28"/>
          <w:szCs w:val="28"/>
        </w:rPr>
        <w:t>«</w:t>
      </w:r>
      <w:r w:rsidR="00E54C84" w:rsidRPr="001509D8">
        <w:rPr>
          <w:sz w:val="28"/>
          <w:szCs w:val="28"/>
        </w:rPr>
        <w:t xml:space="preserve">Об утверждении Положения «О земельном налоге на территории муниципального образования </w:t>
      </w:r>
      <w:r w:rsidR="00D55954">
        <w:rPr>
          <w:rFonts w:cs="Times New Roman"/>
          <w:sz w:val="28"/>
          <w:szCs w:val="28"/>
        </w:rPr>
        <w:t>Шестаковский</w:t>
      </w:r>
      <w:r w:rsidR="00E54C84" w:rsidRPr="001509D8">
        <w:rPr>
          <w:rFonts w:cs="Times New Roman"/>
          <w:sz w:val="28"/>
          <w:szCs w:val="28"/>
        </w:rPr>
        <w:t xml:space="preserve"> сельсовет Ташлинского района Оренбургской области»</w:t>
      </w:r>
      <w:r w:rsidR="00E54C84">
        <w:rPr>
          <w:rFonts w:cs="Times New Roman"/>
          <w:sz w:val="28"/>
          <w:szCs w:val="28"/>
        </w:rPr>
        <w:t>,</w:t>
      </w:r>
    </w:p>
    <w:p w:rsidR="00374947" w:rsidRPr="001509D8" w:rsidRDefault="00374947" w:rsidP="00374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50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</w:t>
      </w:r>
      <w:r w:rsidR="00D55954">
        <w:rPr>
          <w:rFonts w:ascii="Times New Roman" w:hAnsi="Times New Roman" w:cs="Times New Roman"/>
          <w:sz w:val="28"/>
          <w:szCs w:val="28"/>
        </w:rPr>
        <w:t>Шестаковский</w:t>
      </w:r>
      <w:r w:rsidRPr="001509D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 </w:t>
      </w:r>
      <w:r w:rsidRPr="001509D8">
        <w:rPr>
          <w:rFonts w:ascii="Times New Roman" w:hAnsi="Times New Roman" w:cs="Times New Roman"/>
          <w:sz w:val="28"/>
          <w:szCs w:val="28"/>
        </w:rPr>
        <w:lastRenderedPageBreak/>
        <w:t xml:space="preserve">бюджету, налоговой и финансовой политике. </w:t>
      </w:r>
    </w:p>
    <w:p w:rsidR="00E54C84" w:rsidRPr="000753DC" w:rsidRDefault="00E54C84" w:rsidP="00E54C8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753DC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 w:rsidR="00B36FA4">
        <w:rPr>
          <w:rFonts w:ascii="Times New Roman" w:hAnsi="Times New Roman" w:cs="Times New Roman"/>
          <w:sz w:val="28"/>
          <w:szCs w:val="28"/>
        </w:rPr>
        <w:t>да по земельному налогу.</w:t>
      </w:r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954" w:rsidRDefault="00E54C8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E02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Е.А. Стоякина</w:t>
      </w:r>
    </w:p>
    <w:p w:rsidR="00D55954" w:rsidRDefault="00D5595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54C84" w:rsidRDefault="00D5595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 сельсовет                                                                О.Н.Попова</w:t>
      </w:r>
      <w:r w:rsidR="00E54C84" w:rsidRPr="002664F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54C8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</w:rPr>
      </w:pPr>
      <w:r w:rsidRPr="002664F6">
        <w:rPr>
          <w:rFonts w:ascii="Times New Roman" w:hAnsi="Times New Roman" w:cs="Times New Roman"/>
          <w:sz w:val="28"/>
        </w:rPr>
        <w:t>Разослано: финотделу, МРИФНС России № 6 по Оренбургской области, районной газете «Маяк», прокурору, в комиссию по бюджету, налоговой и финансовой политике.</w:t>
      </w:r>
    </w:p>
    <w:p w:rsidR="00E54C84" w:rsidRDefault="00E54C84" w:rsidP="00E54C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E54C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E54C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30F1" w:rsidRDefault="007830F1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B36FA4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p w:rsidR="002D2209" w:rsidRDefault="002D2209" w:rsidP="007202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2BB" w:rsidRDefault="007202BB" w:rsidP="007202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202BB" w:rsidRPr="002664F6" w:rsidRDefault="007202BB" w:rsidP="007202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7202BB" w:rsidRPr="002664F6" w:rsidRDefault="007202BB" w:rsidP="007202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202BB" w:rsidRPr="002664F6" w:rsidRDefault="007202BB" w:rsidP="007202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2664F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</w:p>
    <w:p w:rsidR="007202BB" w:rsidRPr="002664F6" w:rsidRDefault="007202BB" w:rsidP="007202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7202BB" w:rsidRPr="002664F6" w:rsidRDefault="00E02755" w:rsidP="007202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«29» апреля 2021 №  6/32</w:t>
      </w:r>
      <w:r w:rsidR="007202BB">
        <w:rPr>
          <w:rFonts w:ascii="Times New Roman" w:hAnsi="Times New Roman" w:cs="Times New Roman"/>
          <w:sz w:val="28"/>
          <w:szCs w:val="28"/>
        </w:rPr>
        <w:t>-рс</w:t>
      </w:r>
    </w:p>
    <w:p w:rsidR="007202BB" w:rsidRPr="002664F6" w:rsidRDefault="007202BB" w:rsidP="007202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02BB" w:rsidRPr="002664F6" w:rsidRDefault="007202BB" w:rsidP="007202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4"/>
      <w:bookmarkEnd w:id="0"/>
      <w:r w:rsidRPr="002664F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202BB" w:rsidRPr="002664F6" w:rsidRDefault="007202BB" w:rsidP="007202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земельном налоге</w:t>
      </w:r>
    </w:p>
    <w:p w:rsidR="007202BB" w:rsidRPr="002664F6" w:rsidRDefault="007202BB" w:rsidP="007202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02BB" w:rsidRPr="002664F6" w:rsidRDefault="007202BB" w:rsidP="007202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202BB" w:rsidRDefault="007202BB" w:rsidP="007202BB">
      <w:pPr>
        <w:pStyle w:val="ConsPlusNormal"/>
        <w:ind w:firstLine="540"/>
        <w:jc w:val="both"/>
      </w:pPr>
    </w:p>
    <w:p w:rsidR="007202BB" w:rsidRPr="00B36FA4" w:rsidRDefault="007202BB" w:rsidP="007202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A4">
        <w:rPr>
          <w:rFonts w:ascii="Times New Roman" w:hAnsi="Times New Roman" w:cs="Times New Roman"/>
          <w:sz w:val="28"/>
          <w:szCs w:val="28"/>
        </w:rPr>
        <w:t xml:space="preserve"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B36FA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:rsidR="007202BB" w:rsidRPr="00B36FA4" w:rsidRDefault="007202BB" w:rsidP="00720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202BB" w:rsidRPr="00B36FA4" w:rsidRDefault="007202BB" w:rsidP="007202BB">
      <w:pPr>
        <w:pStyle w:val="a6"/>
        <w:suppressAutoHyphens/>
        <w:spacing w:after="0"/>
        <w:jc w:val="center"/>
        <w:rPr>
          <w:sz w:val="28"/>
          <w:szCs w:val="28"/>
        </w:rPr>
      </w:pPr>
      <w:r w:rsidRPr="00B36FA4">
        <w:rPr>
          <w:sz w:val="28"/>
          <w:szCs w:val="28"/>
        </w:rPr>
        <w:t>2. Налоговые ставки</w:t>
      </w:r>
    </w:p>
    <w:p w:rsidR="007202BB" w:rsidRDefault="007202BB" w:rsidP="007202BB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02BB" w:rsidRPr="001509D8" w:rsidRDefault="007202BB" w:rsidP="007202BB">
      <w:pPr>
        <w:pStyle w:val="ConsPlusNormal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>Ставки земельного налога устанавли</w:t>
      </w:r>
      <w:r>
        <w:rPr>
          <w:rFonts w:ascii="Times New Roman" w:hAnsi="Times New Roman" w:cs="Times New Roman"/>
          <w:sz w:val="28"/>
          <w:szCs w:val="28"/>
        </w:rPr>
        <w:t xml:space="preserve">ваются от кадастровой стоимости </w:t>
      </w:r>
      <w:r w:rsidRPr="001509D8">
        <w:rPr>
          <w:rFonts w:ascii="Times New Roman" w:hAnsi="Times New Roman" w:cs="Times New Roman"/>
          <w:sz w:val="28"/>
          <w:szCs w:val="28"/>
        </w:rPr>
        <w:t>земли в размере:</w:t>
      </w:r>
    </w:p>
    <w:p w:rsidR="007202BB" w:rsidRPr="00E265DD" w:rsidRDefault="007202BB" w:rsidP="00720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5DD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7202BB" w:rsidRPr="00E265DD" w:rsidRDefault="007202BB" w:rsidP="00720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5DD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202BB" w:rsidRPr="00E265DD" w:rsidRDefault="007202BB" w:rsidP="00720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5DD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202BB" w:rsidRPr="00E265DD" w:rsidRDefault="007202BB" w:rsidP="00720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5DD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29.07.2017 № 217-ФЗ «</w:t>
      </w:r>
      <w:r w:rsidRPr="00E265DD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65DD">
        <w:rPr>
          <w:rFonts w:ascii="Times New Roman" w:hAnsi="Times New Roman" w:cs="Times New Roman"/>
          <w:sz w:val="28"/>
          <w:szCs w:val="28"/>
        </w:rPr>
        <w:t>;</w:t>
      </w:r>
    </w:p>
    <w:p w:rsidR="007202BB" w:rsidRDefault="007202BB" w:rsidP="00720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65DD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законодательством Российской </w:t>
      </w:r>
      <w:r w:rsidRPr="00E265DD">
        <w:rPr>
          <w:rFonts w:ascii="Times New Roman" w:hAnsi="Times New Roman" w:cs="Times New Roman"/>
          <w:sz w:val="28"/>
          <w:szCs w:val="28"/>
        </w:rPr>
        <w:lastRenderedPageBreak/>
        <w:t>Федерации, предоставленных для обеспечения обороны, безопасности и таможенных нужд;</w:t>
      </w:r>
    </w:p>
    <w:p w:rsidR="007202BB" w:rsidRPr="001509D8" w:rsidRDefault="007202BB" w:rsidP="007202B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509D8">
        <w:rPr>
          <w:rFonts w:ascii="Times New Roman" w:hAnsi="Times New Roman" w:cs="Times New Roman"/>
          <w:sz w:val="28"/>
          <w:szCs w:val="28"/>
        </w:rPr>
        <w:t xml:space="preserve"> 1,5 процента - для прочих земельных участков.</w:t>
      </w:r>
    </w:p>
    <w:p w:rsidR="007202BB" w:rsidRDefault="007202BB" w:rsidP="007202BB">
      <w:pPr>
        <w:shd w:val="clear" w:color="auto" w:fill="FFFFFF"/>
        <w:tabs>
          <w:tab w:val="left" w:pos="6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E02755" w:rsidRPr="00E02755" w:rsidRDefault="00E02755" w:rsidP="00E02755">
      <w:pPr>
        <w:shd w:val="clear" w:color="auto" w:fill="FFFFFF"/>
        <w:tabs>
          <w:tab w:val="left" w:pos="696"/>
        </w:tabs>
        <w:suppressAutoHyphens/>
        <w:spacing w:after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E02755">
        <w:rPr>
          <w:rFonts w:ascii="Times New Roman" w:hAnsi="Times New Roman" w:cs="Times New Roman"/>
          <w:spacing w:val="-4"/>
          <w:sz w:val="28"/>
          <w:szCs w:val="28"/>
        </w:rPr>
        <w:t>3. Налоговые льготы</w:t>
      </w:r>
    </w:p>
    <w:p w:rsidR="00E02755" w:rsidRPr="00E02755" w:rsidRDefault="00E02755" w:rsidP="00E027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2755">
        <w:rPr>
          <w:rFonts w:ascii="Times New Roman" w:hAnsi="Times New Roman" w:cs="Times New Roman"/>
          <w:sz w:val="28"/>
          <w:szCs w:val="28"/>
        </w:rPr>
        <w:t>1. Льготы, установленные в соответствии со статьей 395 Налогового Кодекса на территории муниципального образования Шестаковский сельсовет Ташлинского района Оренбургской области действуют в полном объеме.</w:t>
      </w:r>
    </w:p>
    <w:p w:rsidR="00E02755" w:rsidRPr="00E02755" w:rsidRDefault="00E02755" w:rsidP="00E027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2755">
        <w:rPr>
          <w:rFonts w:ascii="Times New Roman" w:hAnsi="Times New Roman" w:cs="Times New Roman"/>
          <w:sz w:val="28"/>
          <w:szCs w:val="28"/>
        </w:rPr>
        <w:t>Дополнительно освобождаются от уплаты налога:</w:t>
      </w:r>
    </w:p>
    <w:p w:rsidR="00E02755" w:rsidRPr="00E02755" w:rsidRDefault="00E02755" w:rsidP="00E027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2755">
        <w:rPr>
          <w:rFonts w:ascii="Times New Roman" w:hAnsi="Times New Roman" w:cs="Times New Roman"/>
          <w:sz w:val="28"/>
          <w:szCs w:val="28"/>
        </w:rPr>
        <w:t>- Учреждения, финансируемые из бюджета сельского поселения Шестаковский сельсовет Ташлинского района Оренбургской области.</w:t>
      </w:r>
    </w:p>
    <w:p w:rsidR="00E02755" w:rsidRPr="00E02755" w:rsidRDefault="00E02755" w:rsidP="00E027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2755">
        <w:rPr>
          <w:rFonts w:ascii="Times New Roman" w:hAnsi="Times New Roman" w:cs="Times New Roman"/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E02755" w:rsidRPr="00E02755" w:rsidRDefault="00E02755" w:rsidP="00E027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2755">
        <w:rPr>
          <w:rFonts w:ascii="Times New Roman" w:hAnsi="Times New Roman" w:cs="Times New Roman"/>
          <w:sz w:val="28"/>
          <w:szCs w:val="28"/>
        </w:rPr>
        <w:t>- Родители погибших при исполнении воинского долга военнослужащих;</w:t>
      </w:r>
    </w:p>
    <w:p w:rsidR="00E02755" w:rsidRPr="00E02755" w:rsidRDefault="00E02755" w:rsidP="00E027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2755">
        <w:rPr>
          <w:rFonts w:ascii="Times New Roman" w:hAnsi="Times New Roman" w:cs="Times New Roman"/>
          <w:sz w:val="28"/>
          <w:szCs w:val="28"/>
        </w:rPr>
        <w:t>- Народные дружинники, являющиеся членами народной дружины, созданной на территории Шестаковского сельсовета.</w:t>
      </w:r>
    </w:p>
    <w:p w:rsidR="00E02755" w:rsidRPr="00E02755" w:rsidRDefault="00E02755" w:rsidP="00E027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755">
        <w:rPr>
          <w:rFonts w:ascii="Times New Roman" w:hAnsi="Times New Roman" w:cs="Times New Roman"/>
          <w:sz w:val="28"/>
          <w:szCs w:val="28"/>
        </w:rPr>
        <w:t xml:space="preserve">2. Индивидуальные предприниматели и включенные в соответствии с Федеральным </w:t>
      </w:r>
      <w:hyperlink r:id="rId7" w:history="1">
        <w:r w:rsidRPr="00E02755">
          <w:rPr>
            <w:rStyle w:val="ac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2755"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 на основании налоговой отчетности за 2018 год в единый реестр субъектов малого и среднего предпринимательства организации,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</w:t>
      </w:r>
      <w:hyperlink r:id="rId8" w:history="1">
        <w:r w:rsidRPr="00E02755">
          <w:rPr>
            <w:rStyle w:val="ac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02755">
        <w:rPr>
          <w:rFonts w:ascii="Times New Roman" w:hAnsi="Times New Roman" w:cs="Times New Roman"/>
          <w:sz w:val="28"/>
          <w:szCs w:val="28"/>
        </w:rPr>
        <w:t xml:space="preserve"> которых утверждается Правительством Российской Федерации, а также организации, включенные в </w:t>
      </w:r>
      <w:hyperlink r:id="rId9" w:history="1">
        <w:r w:rsidRPr="00E02755">
          <w:rPr>
            <w:rStyle w:val="ac"/>
            <w:rFonts w:ascii="Times New Roman" w:hAnsi="Times New Roman" w:cs="Times New Roman"/>
            <w:sz w:val="28"/>
            <w:szCs w:val="28"/>
          </w:rPr>
          <w:t>реестр</w:t>
        </w:r>
      </w:hyperlink>
      <w:r w:rsidRPr="00E02755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услуг, ведение которого осуществляется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Федерации, освобождаются от исполнения обязанности уплачивать следующие налоги, авансовые платежи </w:t>
      </w:r>
      <w:r w:rsidRPr="00E02755">
        <w:rPr>
          <w:rFonts w:ascii="Times New Roman" w:hAnsi="Times New Roman" w:cs="Times New Roman"/>
          <w:sz w:val="28"/>
          <w:szCs w:val="28"/>
        </w:rPr>
        <w:lastRenderedPageBreak/>
        <w:t>по земельному налогу - в части налога и авансовых платежей по этому налогу за период владения объектом налогообложения с 1 апреля по 30 июня 2020 года в отношении объектов налогообложения, используемых (предназначенных для использования) в предпринимательской и (или) уставной деятельности».</w:t>
      </w:r>
    </w:p>
    <w:p w:rsidR="007202BB" w:rsidRPr="007F5C49" w:rsidRDefault="007202BB" w:rsidP="0072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4. Срок уплаты</w:t>
      </w:r>
    </w:p>
    <w:p w:rsidR="007202BB" w:rsidRPr="007F5C49" w:rsidRDefault="007202BB" w:rsidP="0072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1.</w:t>
      </w:r>
      <w:r w:rsidRPr="007F5C49">
        <w:rPr>
          <w:rFonts w:ascii="Times New Roman" w:hAnsi="Times New Roman" w:cs="Times New Roman"/>
          <w:sz w:val="28"/>
          <w:szCs w:val="28"/>
        </w:rPr>
        <w:tab/>
        <w:t>Налог подлежит уплате н</w:t>
      </w:r>
      <w:r>
        <w:rPr>
          <w:rFonts w:ascii="Times New Roman" w:hAnsi="Times New Roman" w:cs="Times New Roman"/>
          <w:sz w:val="28"/>
          <w:szCs w:val="28"/>
        </w:rPr>
        <w:t>алог</w:t>
      </w:r>
      <w:r w:rsidRPr="007F5C49">
        <w:rPr>
          <w:rFonts w:ascii="Times New Roman" w:hAnsi="Times New Roman" w:cs="Times New Roman"/>
          <w:sz w:val="28"/>
          <w:szCs w:val="28"/>
        </w:rPr>
        <w:t>оплательщиками - физическими лицами в срок не позднее 1 декабря года, следующего за истекшим налоговым периодом.</w:t>
      </w:r>
    </w:p>
    <w:p w:rsidR="007202BB" w:rsidRPr="007F5C49" w:rsidRDefault="007202BB" w:rsidP="0072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2.</w:t>
      </w:r>
      <w:r w:rsidRPr="007F5C49">
        <w:rPr>
          <w:rFonts w:ascii="Times New Roman" w:hAnsi="Times New Roman" w:cs="Times New Roman"/>
          <w:sz w:val="28"/>
          <w:szCs w:val="28"/>
        </w:rPr>
        <w:tab/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C49">
        <w:rPr>
          <w:rFonts w:ascii="Times New Roman" w:hAnsi="Times New Roman" w:cs="Times New Roman"/>
          <w:sz w:val="28"/>
          <w:szCs w:val="28"/>
        </w:rPr>
        <w:t>- организациями в срок не позднее последнего числа месяца, следующего за истекшим отчетным периодом.</w:t>
      </w:r>
    </w:p>
    <w:p w:rsidR="007202BB" w:rsidRPr="007F5C49" w:rsidRDefault="007202BB" w:rsidP="0072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3.</w:t>
      </w:r>
      <w:r w:rsidRPr="007F5C49">
        <w:rPr>
          <w:rFonts w:ascii="Times New Roman" w:hAnsi="Times New Roman" w:cs="Times New Roman"/>
          <w:sz w:val="28"/>
          <w:szCs w:val="28"/>
        </w:rPr>
        <w:tab/>
        <w:t xml:space="preserve">Налог и авансовые платежи по налогу уплачиваются налогоплательщиками-организациями в бюджет по месту нахождения земельных 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7F5C49">
        <w:rPr>
          <w:rFonts w:ascii="Times New Roman" w:hAnsi="Times New Roman" w:cs="Times New Roman"/>
          <w:sz w:val="28"/>
          <w:szCs w:val="28"/>
        </w:rPr>
        <w:t>астков, признаваемых объектом налогообложения</w:t>
      </w:r>
    </w:p>
    <w:p w:rsidR="007202BB" w:rsidRDefault="007202BB" w:rsidP="00720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9">
        <w:rPr>
          <w:rFonts w:ascii="Times New Roman" w:hAnsi="Times New Roman" w:cs="Times New Roman"/>
          <w:sz w:val="28"/>
          <w:szCs w:val="28"/>
        </w:rPr>
        <w:t>4.</w:t>
      </w:r>
      <w:r w:rsidRPr="007F5C49">
        <w:rPr>
          <w:rFonts w:ascii="Times New Roman" w:hAnsi="Times New Roman" w:cs="Times New Roman"/>
          <w:sz w:val="28"/>
          <w:szCs w:val="28"/>
        </w:rPr>
        <w:tab/>
        <w:t>Налогоплательщики - физические лица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 Налогоплательщики - физические лица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 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Налогового Кодекса</w:t>
      </w:r>
    </w:p>
    <w:p w:rsidR="007202BB" w:rsidRDefault="007202BB" w:rsidP="00374947">
      <w:pPr>
        <w:rPr>
          <w:rFonts w:ascii="Times New Roman" w:hAnsi="Times New Roman" w:cs="Times New Roman"/>
          <w:sz w:val="28"/>
          <w:szCs w:val="28"/>
        </w:rPr>
      </w:pPr>
    </w:p>
    <w:p w:rsidR="00443F26" w:rsidRPr="002664F6" w:rsidRDefault="00443F26" w:rsidP="00B36F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443F26" w:rsidRPr="002664F6" w:rsidSect="000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026" w:rsidRDefault="00742026" w:rsidP="00D55954">
      <w:pPr>
        <w:spacing w:after="0" w:line="240" w:lineRule="auto"/>
      </w:pPr>
      <w:r>
        <w:separator/>
      </w:r>
    </w:p>
  </w:endnote>
  <w:endnote w:type="continuationSeparator" w:id="1">
    <w:p w:rsidR="00742026" w:rsidRDefault="00742026" w:rsidP="00D5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026" w:rsidRDefault="00742026" w:rsidP="00D55954">
      <w:pPr>
        <w:spacing w:after="0" w:line="240" w:lineRule="auto"/>
      </w:pPr>
      <w:r>
        <w:separator/>
      </w:r>
    </w:p>
  </w:footnote>
  <w:footnote w:type="continuationSeparator" w:id="1">
    <w:p w:rsidR="00742026" w:rsidRDefault="00742026" w:rsidP="00D55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BF1"/>
    <w:rsid w:val="00011C74"/>
    <w:rsid w:val="00060602"/>
    <w:rsid w:val="00061A14"/>
    <w:rsid w:val="00067D77"/>
    <w:rsid w:val="000763C4"/>
    <w:rsid w:val="00100F40"/>
    <w:rsid w:val="002D2209"/>
    <w:rsid w:val="002D5A2D"/>
    <w:rsid w:val="00374947"/>
    <w:rsid w:val="00402C15"/>
    <w:rsid w:val="00443F26"/>
    <w:rsid w:val="005169B0"/>
    <w:rsid w:val="00527DF3"/>
    <w:rsid w:val="00554101"/>
    <w:rsid w:val="006023A0"/>
    <w:rsid w:val="007202BB"/>
    <w:rsid w:val="00740589"/>
    <w:rsid w:val="00742026"/>
    <w:rsid w:val="007830F1"/>
    <w:rsid w:val="00794881"/>
    <w:rsid w:val="007A648A"/>
    <w:rsid w:val="0095740A"/>
    <w:rsid w:val="00977834"/>
    <w:rsid w:val="00981B13"/>
    <w:rsid w:val="009D6BF1"/>
    <w:rsid w:val="00A66413"/>
    <w:rsid w:val="00A82070"/>
    <w:rsid w:val="00B36FA4"/>
    <w:rsid w:val="00BF7C84"/>
    <w:rsid w:val="00C713F7"/>
    <w:rsid w:val="00C9032D"/>
    <w:rsid w:val="00CE7F2E"/>
    <w:rsid w:val="00D05911"/>
    <w:rsid w:val="00D55954"/>
    <w:rsid w:val="00D932D5"/>
    <w:rsid w:val="00DC60EB"/>
    <w:rsid w:val="00E02755"/>
    <w:rsid w:val="00E17AB5"/>
    <w:rsid w:val="00E54C84"/>
    <w:rsid w:val="00E937CF"/>
    <w:rsid w:val="00F6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paragraph" w:styleId="1">
    <w:name w:val="heading 1"/>
    <w:basedOn w:val="a"/>
    <w:next w:val="a"/>
    <w:link w:val="10"/>
    <w:qFormat/>
    <w:rsid w:val="00D559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1"/>
    <w:uiPriority w:val="1"/>
    <w:locked/>
    <w:rsid w:val="009D6BF1"/>
    <w:rPr>
      <w:lang w:eastAsia="en-US"/>
    </w:rPr>
  </w:style>
  <w:style w:type="paragraph" w:customStyle="1" w:styleId="1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5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5954"/>
  </w:style>
  <w:style w:type="paragraph" w:styleId="aa">
    <w:name w:val="footer"/>
    <w:basedOn w:val="a"/>
    <w:link w:val="ab"/>
    <w:uiPriority w:val="99"/>
    <w:semiHidden/>
    <w:unhideWhenUsed/>
    <w:rsid w:val="00D5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5954"/>
  </w:style>
  <w:style w:type="character" w:customStyle="1" w:styleId="10">
    <w:name w:val="Заголовок 1 Знак"/>
    <w:basedOn w:val="a0"/>
    <w:link w:val="1"/>
    <w:rsid w:val="00D559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027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ED61299E34977FD02754DA451122503&amp;req=doc&amp;base=RZB&amp;n=355876&amp;dst=100010&amp;fld=134&amp;REFFIELD=134&amp;REFDST=100052&amp;REFDOC=354470&amp;REFBASE=RZB&amp;stat=refcode%3D16610%3Bdstident%3D100010%3Bindex%3D68&amp;date=08.09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FED61299E34977FD02754DA451122503&amp;req=doc&amp;base=RZB&amp;n=354558&amp;dst=28&amp;fld=134&amp;REFFIELD=134&amp;REFDST=100052&amp;REFDOC=354470&amp;REFBASE=RZB&amp;stat=refcode%3D16876%3Bdstident%3D28%3Bindex%3D68&amp;date=08.09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FED61299E34977FD02754DA451122503&amp;req=doc&amp;base=RZB&amp;n=354554&amp;dst=160&amp;fld=134&amp;REFFIELD=134&amp;REFDST=100052&amp;REFDOC=354470&amp;REFBASE=RZB&amp;stat=refcode%3D16610%3Bdstident%3D160%3Bindex%3D68&amp;date=08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21</cp:revision>
  <cp:lastPrinted>2021-05-13T05:54:00Z</cp:lastPrinted>
  <dcterms:created xsi:type="dcterms:W3CDTF">2019-10-01T07:44:00Z</dcterms:created>
  <dcterms:modified xsi:type="dcterms:W3CDTF">2021-05-14T11:47:00Z</dcterms:modified>
</cp:coreProperties>
</file>