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1558"/>
        <w:gridCol w:w="2183"/>
        <w:gridCol w:w="1643"/>
      </w:tblGrid>
      <w:tr w:rsidR="002D34F5" w:rsidRPr="002D34F5" w:rsidTr="002D34F5">
        <w:trPr>
          <w:gridAfter w:val="1"/>
          <w:wAfter w:w="1644" w:type="dxa"/>
          <w:trHeight w:val="2875"/>
        </w:trPr>
        <w:tc>
          <w:tcPr>
            <w:tcW w:w="4181" w:type="dxa"/>
          </w:tcPr>
          <w:p w:rsidR="002D34F5" w:rsidRPr="002D34F5" w:rsidRDefault="002D34F5" w:rsidP="002D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2D34F5" w:rsidRPr="002D34F5" w:rsidRDefault="002D34F5" w:rsidP="002D34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2D34F5" w:rsidRPr="002D34F5" w:rsidRDefault="002D34F5" w:rsidP="002D34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Шестаковский сельсовет</w:t>
            </w:r>
          </w:p>
          <w:p w:rsidR="002D34F5" w:rsidRPr="002D34F5" w:rsidRDefault="002D34F5" w:rsidP="002D34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Ташлинского района </w:t>
            </w:r>
          </w:p>
          <w:p w:rsidR="002D34F5" w:rsidRPr="002D34F5" w:rsidRDefault="002D34F5" w:rsidP="002D34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2D34F5" w:rsidRPr="002D34F5" w:rsidRDefault="002D34F5" w:rsidP="002D34F5">
            <w:pPr>
              <w:pStyle w:val="1"/>
              <w:rPr>
                <w:sz w:val="28"/>
                <w:szCs w:val="28"/>
              </w:rPr>
            </w:pPr>
          </w:p>
          <w:p w:rsidR="002D34F5" w:rsidRPr="002D34F5" w:rsidRDefault="002D34F5" w:rsidP="002D34F5">
            <w:pPr>
              <w:pStyle w:val="1"/>
              <w:rPr>
                <w:sz w:val="28"/>
                <w:szCs w:val="28"/>
              </w:rPr>
            </w:pPr>
            <w:r w:rsidRPr="002D34F5">
              <w:rPr>
                <w:sz w:val="28"/>
                <w:szCs w:val="28"/>
              </w:rPr>
              <w:t>ПОСТАНОВЛЕНИЕ</w:t>
            </w:r>
          </w:p>
          <w:p w:rsidR="002D34F5" w:rsidRPr="002D34F5" w:rsidRDefault="002D34F5" w:rsidP="002D34F5">
            <w:pPr>
              <w:pStyle w:val="1"/>
              <w:jc w:val="left"/>
              <w:rPr>
                <w:b w:val="0"/>
                <w:sz w:val="28"/>
                <w:szCs w:val="28"/>
                <w:u w:val="single"/>
              </w:rPr>
            </w:pPr>
            <w:r w:rsidRPr="002D34F5">
              <w:rPr>
                <w:b w:val="0"/>
                <w:sz w:val="28"/>
                <w:szCs w:val="28"/>
              </w:rPr>
              <w:t xml:space="preserve">           </w:t>
            </w:r>
            <w:r w:rsidR="00F13498">
              <w:rPr>
                <w:b w:val="0"/>
                <w:sz w:val="28"/>
                <w:szCs w:val="28"/>
                <w:u w:val="single"/>
              </w:rPr>
              <w:t xml:space="preserve">   </w:t>
            </w:r>
            <w:r w:rsidR="00A74DB1">
              <w:rPr>
                <w:b w:val="0"/>
                <w:sz w:val="28"/>
                <w:szCs w:val="28"/>
                <w:u w:val="single"/>
              </w:rPr>
              <w:t>1</w:t>
            </w:r>
            <w:r w:rsidR="00783622">
              <w:rPr>
                <w:b w:val="0"/>
                <w:sz w:val="28"/>
                <w:szCs w:val="28"/>
                <w:u w:val="single"/>
              </w:rPr>
              <w:t>3</w:t>
            </w:r>
            <w:r w:rsidR="00A74DB1">
              <w:rPr>
                <w:b w:val="0"/>
                <w:sz w:val="28"/>
                <w:szCs w:val="28"/>
                <w:u w:val="single"/>
              </w:rPr>
              <w:t>.11.2020</w:t>
            </w:r>
            <w:r w:rsidR="00DD2B8E"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Pr="002D34F5"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Pr="002D34F5">
              <w:rPr>
                <w:b w:val="0"/>
                <w:sz w:val="28"/>
                <w:szCs w:val="28"/>
              </w:rPr>
              <w:t xml:space="preserve">№    </w:t>
            </w:r>
            <w:r w:rsidR="00F13498"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="00A74DB1">
              <w:rPr>
                <w:b w:val="0"/>
                <w:sz w:val="28"/>
                <w:szCs w:val="28"/>
                <w:u w:val="single"/>
              </w:rPr>
              <w:t xml:space="preserve">109 </w:t>
            </w:r>
            <w:r w:rsidRPr="002D34F5">
              <w:rPr>
                <w:b w:val="0"/>
                <w:sz w:val="28"/>
                <w:szCs w:val="28"/>
                <w:u w:val="single"/>
              </w:rPr>
              <w:t>п</w:t>
            </w:r>
          </w:p>
          <w:p w:rsidR="002D34F5" w:rsidRPr="002D34F5" w:rsidRDefault="002D34F5" w:rsidP="002D3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4F5">
              <w:rPr>
                <w:rFonts w:ascii="Times New Roman" w:hAnsi="Times New Roman" w:cs="Times New Roman"/>
                <w:sz w:val="28"/>
                <w:szCs w:val="28"/>
              </w:rPr>
              <w:t>с.Шестаковка</w:t>
            </w:r>
            <w:proofErr w:type="spellEnd"/>
          </w:p>
          <w:p w:rsidR="002D34F5" w:rsidRPr="002D34F5" w:rsidRDefault="00E848A9" w:rsidP="002D34F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7" style="position:absolute;left:0;text-align:left;z-index:251650048" from="-8.5pt,15.1pt" to="9.5pt,15.1pt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6" style="position:absolute;left:0;text-align:left;z-index:251651072" from="-8.5pt,15.1pt" to="-8.5pt,33.1pt"/>
              </w:pict>
            </w:r>
          </w:p>
        </w:tc>
        <w:tc>
          <w:tcPr>
            <w:tcW w:w="3743" w:type="dxa"/>
            <w:gridSpan w:val="2"/>
          </w:tcPr>
          <w:p w:rsidR="002D34F5" w:rsidRPr="002D34F5" w:rsidRDefault="002D34F5" w:rsidP="002D34F5">
            <w:pPr>
              <w:spacing w:after="0" w:line="240" w:lineRule="auto"/>
              <w:ind w:right="3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2D34F5" w:rsidRPr="002D34F5" w:rsidRDefault="002D34F5" w:rsidP="002D34F5">
            <w:pPr>
              <w:spacing w:after="0" w:line="240" w:lineRule="auto"/>
              <w:ind w:right="3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DD2B8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2D34F5" w:rsidRPr="002D34F5" w:rsidRDefault="002D34F5" w:rsidP="002D34F5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</w:t>
            </w:r>
          </w:p>
          <w:p w:rsidR="002D34F5" w:rsidRPr="002D34F5" w:rsidRDefault="002D34F5" w:rsidP="002D34F5">
            <w:pPr>
              <w:spacing w:after="0" w:line="240" w:lineRule="auto"/>
              <w:ind w:right="3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4F5" w:rsidRPr="002D34F5" w:rsidRDefault="00E848A9" w:rsidP="002D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8" style="position:absolute;left:0;text-align:left;z-index:251652096" from="79.85pt,77.2pt" to="79.85pt,95.2pt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9" style="position:absolute;left:0;text-align:left;flip:x;z-index:251653120" from="61.85pt,77.2pt" to="79.85pt,77.2pt"/>
              </w:pict>
            </w:r>
          </w:p>
        </w:tc>
      </w:tr>
      <w:tr w:rsidR="002D34F5" w:rsidRPr="002D34F5" w:rsidTr="002D34F5">
        <w:trPr>
          <w:trHeight w:val="100"/>
        </w:trPr>
        <w:tc>
          <w:tcPr>
            <w:tcW w:w="5740" w:type="dxa"/>
            <w:gridSpan w:val="2"/>
            <w:hideMark/>
          </w:tcPr>
          <w:p w:rsidR="002D34F5" w:rsidRPr="002D34F5" w:rsidRDefault="00A74DB1" w:rsidP="002D3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от 15.11.2019 года № 58  «</w:t>
            </w:r>
            <w:r w:rsidR="00F13498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№ 92-п от 13.11.2018 </w:t>
            </w:r>
            <w:r w:rsidR="002D34F5" w:rsidRPr="002D34F5">
              <w:rPr>
                <w:rFonts w:ascii="Times New Roman" w:hAnsi="Times New Roman" w:cs="Times New Roman"/>
                <w:sz w:val="28"/>
                <w:szCs w:val="28"/>
              </w:rPr>
              <w:t>«Об утверждении муниципальной программы «Управление муниципальными финансами муниципального образования Шестаковский  сельсовет Ташлинского района Оренбургской области на 2019–2024 годы»</w:t>
            </w:r>
          </w:p>
          <w:p w:rsidR="002D34F5" w:rsidRPr="002D34F5" w:rsidRDefault="002D34F5" w:rsidP="002D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4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gridSpan w:val="2"/>
          </w:tcPr>
          <w:p w:rsidR="002D34F5" w:rsidRPr="002D34F5" w:rsidRDefault="002D34F5" w:rsidP="002D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2D34F5" w:rsidRPr="002D34F5" w:rsidRDefault="002D34F5" w:rsidP="002D34F5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34F5" w:rsidRPr="002D34F5" w:rsidRDefault="002D34F5" w:rsidP="002D3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</w:t>
      </w:r>
      <w:r w:rsidRPr="002D34F5">
        <w:rPr>
          <w:rFonts w:ascii="Times New Roman" w:hAnsi="Times New Roman" w:cs="Times New Roman"/>
          <w:sz w:val="28"/>
          <w:szCs w:val="28"/>
        </w:rPr>
        <w:br/>
        <w:t>«Об общих принципах организации местного самоуправления в Российской Федерации», Бюджетным кодексом Российской Федерации, постановл</w:t>
      </w:r>
      <w:r w:rsidR="006C0645">
        <w:rPr>
          <w:rFonts w:ascii="Times New Roman" w:hAnsi="Times New Roman" w:cs="Times New Roman"/>
          <w:sz w:val="28"/>
          <w:szCs w:val="28"/>
        </w:rPr>
        <w:t>ением администрации Шестаковского</w:t>
      </w:r>
      <w:r w:rsidRPr="002D34F5">
        <w:rPr>
          <w:rFonts w:ascii="Times New Roman" w:hAnsi="Times New Roman" w:cs="Times New Roman"/>
          <w:sz w:val="28"/>
          <w:szCs w:val="28"/>
        </w:rPr>
        <w:t xml:space="preserve"> сельсовета № 62-п от 17.05.2017 «Об утверждении порядка разработки, реализации и оценки эффективности муниципальных программ муниципального образования Шестаковский сельсовет Ташлинского района Оренбургской области», руководствуясь Уставом муниципального образования Шестаковский сельсовет Ташлинского района Оренбургской области, администрация муниципального образования Шестаковский сельсовет ПОСТАНОВЛЯЕТ:</w:t>
      </w:r>
    </w:p>
    <w:p w:rsidR="002D34F5" w:rsidRDefault="002D34F5" w:rsidP="002D34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sz w:val="28"/>
          <w:szCs w:val="28"/>
        </w:rPr>
        <w:t>1.</w:t>
      </w:r>
      <w:r w:rsidR="00A74DB1" w:rsidRPr="00A74DB1">
        <w:rPr>
          <w:rFonts w:ascii="Times New Roman" w:hAnsi="Times New Roman" w:cs="Times New Roman"/>
          <w:sz w:val="28"/>
          <w:szCs w:val="28"/>
        </w:rPr>
        <w:t xml:space="preserve"> </w:t>
      </w:r>
      <w:r w:rsidR="00A74DB1">
        <w:rPr>
          <w:rFonts w:ascii="Times New Roman" w:hAnsi="Times New Roman" w:cs="Times New Roman"/>
          <w:sz w:val="28"/>
          <w:szCs w:val="28"/>
        </w:rPr>
        <w:t>О внесении изменений в постановление от 15.11.2019 года № 58  «</w:t>
      </w:r>
      <w:r w:rsidRPr="002D34F5">
        <w:rPr>
          <w:rFonts w:ascii="Times New Roman" w:hAnsi="Times New Roman" w:cs="Times New Roman"/>
          <w:sz w:val="28"/>
          <w:szCs w:val="28"/>
        </w:rPr>
        <w:t> </w:t>
      </w:r>
      <w:r w:rsidR="00F13498">
        <w:rPr>
          <w:rFonts w:ascii="Times New Roman" w:hAnsi="Times New Roman" w:cs="Times New Roman"/>
          <w:sz w:val="28"/>
          <w:szCs w:val="28"/>
        </w:rPr>
        <w:t>О внесении изменений в постановление № 92-п от 13.11.2018 «Об утверждении муниципальной программы</w:t>
      </w:r>
      <w:r w:rsidRPr="002D34F5">
        <w:rPr>
          <w:rFonts w:ascii="Times New Roman" w:hAnsi="Times New Roman" w:cs="Times New Roman"/>
          <w:sz w:val="28"/>
          <w:szCs w:val="28"/>
        </w:rPr>
        <w:t xml:space="preserve"> «Управление муниципальными финансами муниципального образования Шестаковский сельсовет Ташлинского района Оренбургской области на  2019–2024 годы»</w:t>
      </w:r>
      <w:r w:rsidR="00F13498">
        <w:rPr>
          <w:rFonts w:ascii="Times New Roman" w:hAnsi="Times New Roman" w:cs="Times New Roman"/>
          <w:sz w:val="28"/>
          <w:szCs w:val="28"/>
        </w:rPr>
        <w:t>:</w:t>
      </w:r>
    </w:p>
    <w:p w:rsidR="00A74DB1" w:rsidRPr="00A74DB1" w:rsidRDefault="00A74DB1" w:rsidP="00A74D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DB1">
        <w:rPr>
          <w:rFonts w:ascii="Times New Roman" w:hAnsi="Times New Roman" w:cs="Times New Roman"/>
          <w:sz w:val="28"/>
          <w:szCs w:val="28"/>
        </w:rPr>
        <w:t xml:space="preserve">1.1.В паспорте программы строку таблиц «Объем бюджетных ассигнований программы» изложить в новой редакции: </w:t>
      </w:r>
    </w:p>
    <w:p w:rsidR="00A74DB1" w:rsidRPr="00A74DB1" w:rsidRDefault="00A74DB1" w:rsidP="00A74D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DB1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составит </w:t>
      </w:r>
      <w:r>
        <w:rPr>
          <w:rFonts w:ascii="Times New Roman" w:hAnsi="Times New Roman" w:cs="Times New Roman"/>
          <w:sz w:val="28"/>
          <w:szCs w:val="28"/>
        </w:rPr>
        <w:t>118,6</w:t>
      </w:r>
      <w:r w:rsidRPr="00A74DB1">
        <w:rPr>
          <w:rFonts w:ascii="Times New Roman" w:hAnsi="Times New Roman" w:cs="Times New Roman"/>
          <w:sz w:val="28"/>
          <w:szCs w:val="28"/>
        </w:rPr>
        <w:t xml:space="preserve"> тыс. руб. финансировании программы планируется осуществлять за счет средств из федерального бюджета в рамках текущего финансирования, </w:t>
      </w:r>
      <w:proofErr w:type="spellStart"/>
      <w:r w:rsidRPr="00A74DB1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A74DB1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A74DB1" w:rsidRPr="00A74DB1" w:rsidRDefault="00A74DB1" w:rsidP="00A74D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DB1">
        <w:rPr>
          <w:rFonts w:ascii="Times New Roman" w:hAnsi="Times New Roman" w:cs="Times New Roman"/>
          <w:sz w:val="28"/>
          <w:szCs w:val="28"/>
        </w:rPr>
        <w:t xml:space="preserve">2019- </w:t>
      </w:r>
      <w:r>
        <w:rPr>
          <w:rFonts w:ascii="Times New Roman" w:hAnsi="Times New Roman" w:cs="Times New Roman"/>
          <w:sz w:val="28"/>
          <w:szCs w:val="28"/>
        </w:rPr>
        <w:t>18,0</w:t>
      </w:r>
    </w:p>
    <w:p w:rsidR="00A74DB1" w:rsidRPr="00A74DB1" w:rsidRDefault="00A74DB1" w:rsidP="00A74D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DB1">
        <w:rPr>
          <w:rFonts w:ascii="Times New Roman" w:hAnsi="Times New Roman" w:cs="Times New Roman"/>
          <w:sz w:val="28"/>
          <w:szCs w:val="28"/>
        </w:rPr>
        <w:t>2020-</w:t>
      </w:r>
      <w:r w:rsidR="00E84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21,4</w:t>
      </w:r>
    </w:p>
    <w:p w:rsidR="00A74DB1" w:rsidRPr="00A74DB1" w:rsidRDefault="00A74DB1" w:rsidP="00A74D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DB1">
        <w:rPr>
          <w:rFonts w:ascii="Times New Roman" w:hAnsi="Times New Roman" w:cs="Times New Roman"/>
          <w:sz w:val="28"/>
          <w:szCs w:val="28"/>
        </w:rPr>
        <w:t>2021-</w:t>
      </w:r>
      <w:r w:rsidR="00E84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19,8</w:t>
      </w:r>
    </w:p>
    <w:p w:rsidR="00A74DB1" w:rsidRPr="00A74DB1" w:rsidRDefault="00A74DB1" w:rsidP="00A74D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DB1">
        <w:rPr>
          <w:rFonts w:ascii="Times New Roman" w:hAnsi="Times New Roman" w:cs="Times New Roman"/>
          <w:sz w:val="28"/>
          <w:szCs w:val="28"/>
        </w:rPr>
        <w:t>2022-</w:t>
      </w:r>
      <w:r w:rsidR="00E84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19,8</w:t>
      </w:r>
    </w:p>
    <w:p w:rsidR="00A74DB1" w:rsidRPr="00A74DB1" w:rsidRDefault="00A74DB1" w:rsidP="00A74D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DB1">
        <w:rPr>
          <w:rFonts w:ascii="Times New Roman" w:hAnsi="Times New Roman" w:cs="Times New Roman"/>
          <w:sz w:val="28"/>
          <w:szCs w:val="28"/>
        </w:rPr>
        <w:lastRenderedPageBreak/>
        <w:t>2023-</w:t>
      </w:r>
      <w:r w:rsidR="00E84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19,8</w:t>
      </w:r>
    </w:p>
    <w:p w:rsidR="00A74DB1" w:rsidRPr="00A74DB1" w:rsidRDefault="00E848A9" w:rsidP="00A74D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2024- 1</w:t>
      </w:r>
      <w:r w:rsidR="00A74DB1">
        <w:rPr>
          <w:rFonts w:ascii="Times New Roman" w:hAnsi="Times New Roman" w:cs="Times New Roman"/>
          <w:sz w:val="28"/>
          <w:szCs w:val="28"/>
        </w:rPr>
        <w:t>9,8</w:t>
      </w:r>
    </w:p>
    <w:p w:rsidR="00A74DB1" w:rsidRPr="00A74DB1" w:rsidRDefault="00A74DB1" w:rsidP="00A74D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П</w:t>
      </w:r>
      <w:r w:rsidRPr="00A74DB1">
        <w:rPr>
          <w:rFonts w:ascii="Times New Roman" w:hAnsi="Times New Roman" w:cs="Times New Roman"/>
          <w:sz w:val="28"/>
          <w:szCs w:val="28"/>
        </w:rPr>
        <w:t>рограммы за счет средств федерального бюджета может ежегодно коррек</w:t>
      </w:r>
      <w:r>
        <w:rPr>
          <w:rFonts w:ascii="Times New Roman" w:hAnsi="Times New Roman" w:cs="Times New Roman"/>
          <w:sz w:val="28"/>
          <w:szCs w:val="28"/>
        </w:rPr>
        <w:t>тироваться исходя их возможностей</w:t>
      </w:r>
      <w:r w:rsidRPr="00A74DB1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и заключенных соглашений на  соответствующий финансовый год.</w:t>
      </w:r>
    </w:p>
    <w:p w:rsidR="00A74DB1" w:rsidRPr="00A74DB1" w:rsidRDefault="00F06A4C" w:rsidP="00A74D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Приложение </w:t>
      </w:r>
      <w:r w:rsidR="00A74DB1" w:rsidRPr="00A74DB1">
        <w:rPr>
          <w:rFonts w:ascii="Times New Roman" w:hAnsi="Times New Roman" w:cs="Times New Roman"/>
          <w:sz w:val="28"/>
          <w:szCs w:val="28"/>
        </w:rPr>
        <w:t>№1 к муниципальной программе изложить в новой редакции согласно приложению к настоящему постановлению.</w:t>
      </w:r>
    </w:p>
    <w:p w:rsidR="00A74DB1" w:rsidRPr="00A74DB1" w:rsidRDefault="00A74DB1" w:rsidP="00A74DB1">
      <w:pPr>
        <w:suppressAutoHyphens/>
        <w:spacing w:after="0" w:line="2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DB1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A74DB1" w:rsidRPr="00A74DB1" w:rsidRDefault="00A74DB1" w:rsidP="00A74DB1">
      <w:pPr>
        <w:suppressAutoHyphens/>
        <w:spacing w:after="0" w:line="2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B1">
        <w:rPr>
          <w:rFonts w:ascii="Times New Roman" w:hAnsi="Times New Roman" w:cs="Times New Roman"/>
          <w:sz w:val="28"/>
          <w:szCs w:val="28"/>
        </w:rPr>
        <w:t xml:space="preserve">3. Постановление вступает в силу со дня подписания и подлежит  официальному опубликованию (обнародованию).   </w:t>
      </w:r>
    </w:p>
    <w:p w:rsidR="00A74DB1" w:rsidRPr="00A74DB1" w:rsidRDefault="00A74DB1" w:rsidP="00A74DB1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4DB1" w:rsidRDefault="00A74DB1" w:rsidP="00A74D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DB1">
        <w:rPr>
          <w:rFonts w:ascii="Times New Roman" w:hAnsi="Times New Roman" w:cs="Times New Roman"/>
          <w:sz w:val="28"/>
          <w:szCs w:val="28"/>
        </w:rPr>
        <w:t xml:space="preserve">И.о. главы муниципального образования                                  Р.И. Халитова </w:t>
      </w:r>
    </w:p>
    <w:p w:rsidR="00A74DB1" w:rsidRPr="00A74DB1" w:rsidRDefault="00A74DB1" w:rsidP="00A74D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4F5" w:rsidRPr="002D34F5" w:rsidRDefault="002D34F5" w:rsidP="00A74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4F5">
        <w:rPr>
          <w:rFonts w:ascii="Times New Roman" w:hAnsi="Times New Roman" w:cs="Times New Roman"/>
          <w:sz w:val="28"/>
          <w:szCs w:val="28"/>
        </w:rPr>
        <w:t xml:space="preserve">Разослано: Прокуратуре района, финансовому отделу Ташлинского района, бухгалтеру.  </w:t>
      </w:r>
    </w:p>
    <w:p w:rsidR="00A74DB1" w:rsidRDefault="00A74DB1" w:rsidP="002D34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74DB1" w:rsidSect="00A74DB1"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</w:sectPr>
      </w:pPr>
    </w:p>
    <w:p w:rsidR="002D34F5" w:rsidRPr="00A74DB1" w:rsidRDefault="002D34F5" w:rsidP="002D34F5">
      <w:pPr>
        <w:pStyle w:val="ConsPlusNormal0"/>
        <w:widowControl/>
        <w:ind w:left="1008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74DB1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2D34F5" w:rsidRPr="00A74DB1" w:rsidRDefault="002D34F5" w:rsidP="002D3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4D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к муниципальной программе </w:t>
      </w:r>
    </w:p>
    <w:p w:rsidR="002D34F5" w:rsidRPr="00A74DB1" w:rsidRDefault="002D34F5" w:rsidP="002D3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4D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«Управление муниципальными </w:t>
      </w:r>
    </w:p>
    <w:p w:rsidR="002D34F5" w:rsidRPr="00A74DB1" w:rsidRDefault="002D34F5" w:rsidP="002D3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4D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финансами муниципального                                                                          образования Шестаковский сельсовет</w:t>
      </w:r>
    </w:p>
    <w:p w:rsidR="002D34F5" w:rsidRPr="00A74DB1" w:rsidRDefault="002D34F5" w:rsidP="002D3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4D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Ташлинского района Оренбургской           </w:t>
      </w:r>
    </w:p>
    <w:p w:rsidR="002D34F5" w:rsidRPr="00A74DB1" w:rsidRDefault="002D34F5" w:rsidP="002D3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4DB1">
        <w:rPr>
          <w:rFonts w:ascii="Times New Roman" w:hAnsi="Times New Roman" w:cs="Times New Roman"/>
          <w:sz w:val="28"/>
          <w:szCs w:val="28"/>
        </w:rPr>
        <w:t>области на  2019–2024 годы»</w:t>
      </w:r>
    </w:p>
    <w:p w:rsidR="002D34F5" w:rsidRPr="00A74DB1" w:rsidRDefault="002D34F5" w:rsidP="002D34F5">
      <w:pPr>
        <w:pStyle w:val="ConsPlusNormal0"/>
        <w:widowControl/>
        <w:ind w:left="100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34F5" w:rsidRPr="00A74DB1" w:rsidRDefault="002D34F5" w:rsidP="006F6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DB1">
        <w:rPr>
          <w:rFonts w:ascii="Times New Roman" w:hAnsi="Times New Roman" w:cs="Times New Roman"/>
          <w:b/>
          <w:sz w:val="28"/>
          <w:szCs w:val="28"/>
        </w:rPr>
        <w:t xml:space="preserve">Основные мероприятия и ресурсное обеспечение муниципальной  программы  «Управление муниципальными финансами муниципального  образования Шестаковский сельсовет Ташлинского района Оренбургской  области на  2019–2024 годы»                                                                                                             </w:t>
      </w:r>
    </w:p>
    <w:tbl>
      <w:tblPr>
        <w:tblW w:w="1446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8"/>
        <w:gridCol w:w="4678"/>
        <w:gridCol w:w="1418"/>
        <w:gridCol w:w="709"/>
        <w:gridCol w:w="850"/>
        <w:gridCol w:w="851"/>
        <w:gridCol w:w="2551"/>
        <w:gridCol w:w="2835"/>
      </w:tblGrid>
      <w:tr w:rsidR="002D34F5" w:rsidRPr="00A74DB1" w:rsidTr="0067250F">
        <w:trPr>
          <w:trHeight w:val="51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4F5" w:rsidRPr="00A74DB1" w:rsidRDefault="002D34F5" w:rsidP="002D34F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4F5" w:rsidRPr="00A74DB1" w:rsidRDefault="002D34F5" w:rsidP="002D34F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DB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4F5" w:rsidRPr="00A74DB1" w:rsidRDefault="002D34F5" w:rsidP="002D34F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proofErr w:type="spellStart"/>
            <w:r w:rsidRPr="00A74DB1">
              <w:rPr>
                <w:rFonts w:ascii="Times New Roman" w:hAnsi="Times New Roman" w:cs="Times New Roman"/>
                <w:b/>
                <w:sz w:val="24"/>
                <w:szCs w:val="24"/>
              </w:rPr>
              <w:t>исполне-ния</w:t>
            </w:r>
            <w:proofErr w:type="spellEnd"/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4F5" w:rsidRPr="00A74DB1" w:rsidRDefault="002D34F5" w:rsidP="002D34F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финансирования </w:t>
            </w:r>
          </w:p>
          <w:p w:rsidR="002D34F5" w:rsidRPr="00A74DB1" w:rsidRDefault="002D34F5" w:rsidP="002D34F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DB1">
              <w:rPr>
                <w:rFonts w:ascii="Times New Roman" w:hAnsi="Times New Roman" w:cs="Times New Roman"/>
                <w:b/>
                <w:sz w:val="24"/>
                <w:szCs w:val="24"/>
              </w:rPr>
              <w:t>(без учета инфляции), тыс.руб.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F5" w:rsidRPr="00A74DB1" w:rsidRDefault="002D34F5" w:rsidP="002D34F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DB1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2D34F5" w:rsidRPr="00A74DB1" w:rsidTr="0067250F">
        <w:trPr>
          <w:trHeight w:val="18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34F5" w:rsidRPr="00A74DB1" w:rsidRDefault="002D34F5" w:rsidP="002D3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34F5" w:rsidRPr="00A74DB1" w:rsidRDefault="002D34F5" w:rsidP="002D3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34F5" w:rsidRPr="00A74DB1" w:rsidRDefault="002D34F5" w:rsidP="002D3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4F5" w:rsidRPr="00A74DB1" w:rsidRDefault="002D34F5" w:rsidP="002D34F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B1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4F5" w:rsidRPr="00A74DB1" w:rsidRDefault="002D34F5" w:rsidP="002D34F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B1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4F5" w:rsidRPr="00A74DB1" w:rsidRDefault="002D34F5" w:rsidP="002D34F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B1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4F5" w:rsidRPr="00A74DB1" w:rsidRDefault="00E848A9" w:rsidP="006F6879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73.85pt;margin-top:.25pt;width:0;height:13.5pt;z-index:25165414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30" type="#_x0000_t32" style="position:absolute;margin-left:31.2pt;margin-top:.25pt;width:0;height:13.5pt;z-index:251655168;mso-position-horizontal-relative:text;mso-position-vertical-relative:text" o:connectortype="straight"/>
              </w:pict>
            </w:r>
            <w:r w:rsidR="002D34F5" w:rsidRPr="00A74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2022    2023     </w:t>
            </w:r>
            <w:r w:rsidR="006F6879" w:rsidRPr="00A74DB1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2D34F5" w:rsidRPr="00A74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4F5" w:rsidRPr="00A74DB1" w:rsidRDefault="002D34F5" w:rsidP="002D3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34F5" w:rsidRPr="00A74DB1" w:rsidTr="0067250F">
        <w:trPr>
          <w:trHeight w:val="2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4F5" w:rsidRPr="00A74DB1" w:rsidRDefault="002D34F5" w:rsidP="002D34F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4F5" w:rsidRPr="00A74DB1" w:rsidRDefault="002D34F5" w:rsidP="002D34F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DB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4F5" w:rsidRPr="00A74DB1" w:rsidRDefault="002D34F5" w:rsidP="002D34F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DB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34F5" w:rsidRPr="00A74DB1" w:rsidRDefault="002D34F5" w:rsidP="002D34F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DB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F5" w:rsidRPr="00A74DB1" w:rsidRDefault="002D34F5" w:rsidP="002D34F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DB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2D34F5" w:rsidRPr="00A74DB1" w:rsidTr="0067250F">
        <w:trPr>
          <w:trHeight w:val="221"/>
        </w:trPr>
        <w:tc>
          <w:tcPr>
            <w:tcW w:w="14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F5" w:rsidRPr="00A74DB1" w:rsidRDefault="002D34F5" w:rsidP="002D34F5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DB1">
              <w:rPr>
                <w:rFonts w:ascii="Times New Roman" w:hAnsi="Times New Roman" w:cs="Times New Roman"/>
                <w:sz w:val="28"/>
                <w:szCs w:val="28"/>
              </w:rPr>
              <w:t>1. Основное меро</w:t>
            </w:r>
            <w:r w:rsidR="0067250F" w:rsidRPr="00A74DB1">
              <w:rPr>
                <w:rFonts w:ascii="Times New Roman" w:hAnsi="Times New Roman" w:cs="Times New Roman"/>
                <w:sz w:val="28"/>
                <w:szCs w:val="28"/>
              </w:rPr>
              <w:t>приятие «Обеспечение внешнего</w:t>
            </w:r>
            <w:r w:rsidRPr="00A74DB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финансового контроля»</w:t>
            </w:r>
          </w:p>
        </w:tc>
      </w:tr>
      <w:tr w:rsidR="0067250F" w:rsidRPr="00A74DB1" w:rsidTr="0067250F">
        <w:trPr>
          <w:trHeight w:val="3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50F" w:rsidRPr="00A74DB1" w:rsidRDefault="0067250F" w:rsidP="002D34F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DB1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50F" w:rsidRPr="00A74DB1" w:rsidRDefault="0067250F" w:rsidP="002D34F5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DB1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бюджету муниципального района  на выполнение  переданных  полномочий по осуществлению внешнего финансового контроля и контроля в сфере закупок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50F" w:rsidRPr="00A74DB1" w:rsidRDefault="0067250F" w:rsidP="002D34F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DB1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50F" w:rsidRPr="00A74DB1" w:rsidRDefault="0067250F" w:rsidP="002D34F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DB1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50F" w:rsidRPr="00A74DB1" w:rsidRDefault="0067250F">
            <w:r w:rsidRPr="00A74DB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76454" w:rsidRPr="00A74DB1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50F" w:rsidRPr="00A74DB1" w:rsidRDefault="00A74DB1"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50F" w:rsidRPr="00A74DB1" w:rsidRDefault="00A74DB1" w:rsidP="00A74DB1">
            <w:pPr>
              <w:pStyle w:val="ConsPlusNormal0"/>
              <w:widowControl/>
              <w:tabs>
                <w:tab w:val="left" w:pos="285"/>
                <w:tab w:val="center" w:pos="1167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  <w:r w:rsidR="00076454" w:rsidRPr="00A74DB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848A9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s1042" type="#_x0000_t32" style="position:absolute;margin-left:73.85pt;margin-top:.1pt;width:.05pt;height:69pt;z-index:251667456;mso-position-horizontal-relative:text;mso-position-vertical-relative:text" o:connectortype="straight"/>
              </w:pict>
            </w:r>
            <w:r w:rsidR="00E848A9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s1043" type="#_x0000_t32" style="position:absolute;margin-left:31.2pt;margin-top:.1pt;width:.05pt;height:69pt;z-index:25166848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  <w:r w:rsidR="0067250F" w:rsidRPr="00A74DB1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848A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  <w:r w:rsidR="0067250F" w:rsidRPr="00A74DB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50F" w:rsidRPr="00A74DB1" w:rsidRDefault="0067250F" w:rsidP="002D34F5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DB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Шестаковский сельсовет </w:t>
            </w:r>
          </w:p>
        </w:tc>
      </w:tr>
      <w:tr w:rsidR="002D34F5" w:rsidRPr="00A74DB1" w:rsidTr="0067250F">
        <w:trPr>
          <w:trHeight w:val="385"/>
        </w:trPr>
        <w:tc>
          <w:tcPr>
            <w:tcW w:w="14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4F5" w:rsidRPr="00A74DB1" w:rsidRDefault="002D34F5" w:rsidP="002D34F5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DB1">
              <w:rPr>
                <w:rFonts w:ascii="Times New Roman" w:hAnsi="Times New Roman" w:cs="Times New Roman"/>
                <w:sz w:val="28"/>
                <w:szCs w:val="28"/>
              </w:rPr>
              <w:t xml:space="preserve">2. Основное мероприятие «Обеспечение </w:t>
            </w:r>
            <w:r w:rsidR="0067250F" w:rsidRPr="00A74DB1">
              <w:rPr>
                <w:rFonts w:ascii="Times New Roman" w:hAnsi="Times New Roman" w:cs="Times New Roman"/>
                <w:sz w:val="28"/>
                <w:szCs w:val="28"/>
              </w:rPr>
              <w:t>внутрен</w:t>
            </w:r>
            <w:r w:rsidRPr="00A74DB1">
              <w:rPr>
                <w:rFonts w:ascii="Times New Roman" w:hAnsi="Times New Roman" w:cs="Times New Roman"/>
                <w:sz w:val="28"/>
                <w:szCs w:val="28"/>
              </w:rPr>
              <w:t>него муниципального финансового контроля»</w:t>
            </w:r>
          </w:p>
        </w:tc>
      </w:tr>
      <w:tr w:rsidR="0067250F" w:rsidRPr="00A74DB1" w:rsidTr="0067250F">
        <w:trPr>
          <w:trHeight w:val="3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50F" w:rsidRPr="00A74DB1" w:rsidRDefault="0067250F" w:rsidP="002D34F5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DB1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50F" w:rsidRPr="00A74DB1" w:rsidRDefault="0067250F" w:rsidP="002D34F5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DB1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 бюджету муниципального района  на выполнение  переданных  полномочий по осуществлению внутреннего муниципального финансового контроля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50F" w:rsidRPr="00A74DB1" w:rsidRDefault="0067250F" w:rsidP="002D34F5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DB1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50F" w:rsidRPr="00A74DB1" w:rsidRDefault="0067250F" w:rsidP="006F6879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DB1">
              <w:rPr>
                <w:rFonts w:ascii="Times New Roman" w:hAnsi="Times New Roman" w:cs="Times New Roman"/>
                <w:sz w:val="28"/>
                <w:szCs w:val="28"/>
              </w:rPr>
              <w:t xml:space="preserve">  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50F" w:rsidRPr="00A74DB1" w:rsidRDefault="0067250F">
            <w:r w:rsidRPr="00A74DB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76454" w:rsidRPr="00A74DB1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50F" w:rsidRPr="00A74DB1" w:rsidRDefault="0067250F">
            <w:r w:rsidRPr="00A74DB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76454" w:rsidRPr="00A74DB1"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 w:rsidR="00A74D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250F" w:rsidRPr="00A74DB1" w:rsidRDefault="00E848A9" w:rsidP="006F687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s1044" type="#_x0000_t32" style="position:absolute;left:0;text-align:left;margin-left:31.2pt;margin-top:.05pt;width:0;height:68.35pt;z-index:25167052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s1045" type="#_x0000_t32" style="position:absolute;left:0;text-align:left;margin-left:73.8pt;margin-top:.05pt;width:.1pt;height:68.35pt;z-index:251671552;mso-position-horizontal-relative:text;mso-position-vertical-relative:text" o:connectortype="straight"/>
              </w:pict>
            </w:r>
            <w:r w:rsidR="00A74DB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  <w:r w:rsidR="00076454" w:rsidRPr="00A74DB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7250F" w:rsidRPr="00A74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4DB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  <w:r w:rsidR="0067250F" w:rsidRPr="00A74DB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A74DB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67250F" w:rsidRPr="00A74DB1" w:rsidRDefault="0067250F" w:rsidP="002D34F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50F" w:rsidRPr="00A74DB1" w:rsidRDefault="0067250F" w:rsidP="002D34F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50F" w:rsidRPr="00A74DB1" w:rsidRDefault="0067250F" w:rsidP="002D34F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50F" w:rsidRPr="00A74DB1" w:rsidRDefault="0067250F" w:rsidP="002D34F5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DB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Шестаковский сельсовет </w:t>
            </w:r>
          </w:p>
        </w:tc>
      </w:tr>
    </w:tbl>
    <w:p w:rsidR="002D34F5" w:rsidRPr="00A74DB1" w:rsidRDefault="002D34F5" w:rsidP="002D34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2D34F5" w:rsidRPr="00A74DB1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</w:sectPr>
      </w:pPr>
    </w:p>
    <w:p w:rsidR="002D34F5" w:rsidRPr="00051130" w:rsidRDefault="002D34F5" w:rsidP="002D34F5">
      <w:pPr>
        <w:pStyle w:val="ConsPlusNormal0"/>
        <w:widowControl/>
        <w:ind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1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                                               </w:t>
      </w:r>
      <w:r w:rsidRPr="00051130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№2</w:t>
      </w:r>
    </w:p>
    <w:p w:rsidR="002D34F5" w:rsidRPr="00051130" w:rsidRDefault="002D34F5" w:rsidP="002D3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к муниципальной программе </w:t>
      </w:r>
    </w:p>
    <w:p w:rsidR="002D34F5" w:rsidRPr="00051130" w:rsidRDefault="002D34F5" w:rsidP="002D3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«Управление муниципальными </w:t>
      </w:r>
    </w:p>
    <w:p w:rsidR="002D34F5" w:rsidRPr="00051130" w:rsidRDefault="002D34F5" w:rsidP="002D3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финансами муниципального                                                                          образования Шестаковский сельсовет</w:t>
      </w:r>
    </w:p>
    <w:p w:rsidR="002D34F5" w:rsidRPr="00051130" w:rsidRDefault="002D34F5" w:rsidP="002D3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Ташлинского района Оренбургской                </w:t>
      </w:r>
    </w:p>
    <w:p w:rsidR="002D34F5" w:rsidRPr="00051130" w:rsidRDefault="002D34F5" w:rsidP="002D34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области </w:t>
      </w:r>
      <w:proofErr w:type="gramStart"/>
      <w:r w:rsidRPr="00051130">
        <w:rPr>
          <w:rFonts w:ascii="Times New Roman" w:hAnsi="Times New Roman" w:cs="Times New Roman"/>
          <w:color w:val="000000" w:themeColor="text1"/>
          <w:sz w:val="28"/>
          <w:szCs w:val="28"/>
        </w:rPr>
        <w:t>на  2019</w:t>
      </w:r>
      <w:proofErr w:type="gramEnd"/>
      <w:r w:rsidRPr="00051130">
        <w:rPr>
          <w:rFonts w:ascii="Times New Roman" w:hAnsi="Times New Roman" w:cs="Times New Roman"/>
          <w:color w:val="000000" w:themeColor="text1"/>
          <w:sz w:val="28"/>
          <w:szCs w:val="28"/>
        </w:rPr>
        <w:t>–2024 годы»</w:t>
      </w:r>
    </w:p>
    <w:p w:rsidR="002D34F5" w:rsidRPr="00051130" w:rsidRDefault="002D34F5" w:rsidP="002D34F5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1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СВЕДЕНИЯ</w:t>
      </w:r>
    </w:p>
    <w:p w:rsidR="002D34F5" w:rsidRPr="00051130" w:rsidRDefault="002D34F5" w:rsidP="002D34F5">
      <w:pPr>
        <w:shd w:val="clear" w:color="auto" w:fill="FFFFFF"/>
        <w:spacing w:after="0" w:line="240" w:lineRule="auto"/>
        <w:ind w:left="3634" w:right="3557"/>
        <w:jc w:val="center"/>
        <w:rPr>
          <w:rFonts w:ascii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</w:pPr>
      <w:r w:rsidRPr="00051130">
        <w:rPr>
          <w:rFonts w:ascii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 xml:space="preserve">о показателях (индикаторах) муниципальной программы, </w:t>
      </w:r>
      <w:proofErr w:type="gramStart"/>
      <w:r w:rsidRPr="00051130">
        <w:rPr>
          <w:rFonts w:ascii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>подпрограмм  муниципальной</w:t>
      </w:r>
      <w:proofErr w:type="gramEnd"/>
      <w:r w:rsidRPr="00051130">
        <w:rPr>
          <w:rFonts w:ascii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 xml:space="preserve"> программы и их значениях</w:t>
      </w:r>
    </w:p>
    <w:tbl>
      <w:tblPr>
        <w:tblW w:w="14292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72"/>
        <w:gridCol w:w="6098"/>
        <w:gridCol w:w="992"/>
        <w:gridCol w:w="1277"/>
        <w:gridCol w:w="851"/>
        <w:gridCol w:w="850"/>
        <w:gridCol w:w="851"/>
        <w:gridCol w:w="813"/>
        <w:gridCol w:w="933"/>
        <w:gridCol w:w="955"/>
      </w:tblGrid>
      <w:tr w:rsidR="00051130" w:rsidRPr="00051130" w:rsidTr="006F6879">
        <w:trPr>
          <w:trHeight w:hRule="exact" w:val="303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051130" w:rsidRDefault="002D34F5" w:rsidP="002D34F5">
            <w:pPr>
              <w:shd w:val="clear" w:color="auto" w:fill="FFFFFF"/>
              <w:spacing w:after="0" w:line="240" w:lineRule="auto"/>
              <w:ind w:left="72" w:right="67" w:firstLine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3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№ п/п</w:t>
            </w:r>
          </w:p>
          <w:p w:rsidR="002D34F5" w:rsidRPr="00051130" w:rsidRDefault="002D34F5" w:rsidP="002D34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34F5" w:rsidRPr="00051130" w:rsidRDefault="002D34F5" w:rsidP="002D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051130" w:rsidRDefault="002D34F5" w:rsidP="002D34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3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Наименование </w:t>
            </w:r>
            <w:r w:rsidRPr="00051130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8"/>
                <w:szCs w:val="28"/>
              </w:rPr>
              <w:t>показателя (индикатора)</w:t>
            </w:r>
          </w:p>
          <w:p w:rsidR="002D34F5" w:rsidRPr="00051130" w:rsidRDefault="002D34F5" w:rsidP="002D34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34F5" w:rsidRPr="00051130" w:rsidRDefault="002D34F5" w:rsidP="002D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051130" w:rsidRDefault="002D34F5" w:rsidP="002D34F5">
            <w:pPr>
              <w:shd w:val="clear" w:color="auto" w:fill="FFFFFF"/>
              <w:spacing w:after="0" w:line="240" w:lineRule="auto"/>
              <w:ind w:left="139" w:right="14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5113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Единица </w:t>
            </w:r>
            <w:r w:rsidRPr="00051130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</w:rPr>
              <w:t>измерения</w:t>
            </w:r>
          </w:p>
          <w:p w:rsidR="002D34F5" w:rsidRPr="00051130" w:rsidRDefault="002D34F5" w:rsidP="002D34F5">
            <w:pPr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D34F5" w:rsidRPr="00051130" w:rsidRDefault="002D34F5" w:rsidP="002D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4F5" w:rsidRPr="00051130" w:rsidRDefault="002D34F5" w:rsidP="002D34F5">
            <w:pPr>
              <w:shd w:val="clear" w:color="auto" w:fill="FFFFFF"/>
              <w:spacing w:after="0" w:line="240" w:lineRule="auto"/>
              <w:ind w:left="3072" w:hanging="307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5113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Значения показателей</w:t>
            </w:r>
          </w:p>
        </w:tc>
      </w:tr>
      <w:tr w:rsidR="00051130" w:rsidRPr="00051130" w:rsidTr="006F6879">
        <w:trPr>
          <w:trHeight w:hRule="exact" w:val="864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879" w:rsidRPr="00051130" w:rsidRDefault="006F6879" w:rsidP="002D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879" w:rsidRPr="00051130" w:rsidRDefault="006F6879" w:rsidP="002D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879" w:rsidRPr="00051130" w:rsidRDefault="006F6879" w:rsidP="002D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6879" w:rsidRPr="00051130" w:rsidRDefault="006F6879" w:rsidP="002D34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51130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</w:rPr>
              <w:t>до начала реализации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879" w:rsidRPr="00051130" w:rsidRDefault="006F6879" w:rsidP="006F6879">
            <w:pPr>
              <w:shd w:val="clear" w:color="auto" w:fill="FFFFFF"/>
              <w:spacing w:after="0" w:line="240" w:lineRule="auto"/>
              <w:ind w:left="120" w:right="-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5113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2019 год</w:t>
            </w:r>
          </w:p>
          <w:p w:rsidR="006F6879" w:rsidRPr="00051130" w:rsidRDefault="006F6879" w:rsidP="006F6879">
            <w:pPr>
              <w:shd w:val="clear" w:color="auto" w:fill="FFFFFF"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879" w:rsidRPr="00051130" w:rsidRDefault="006F6879" w:rsidP="006F6879">
            <w:pPr>
              <w:shd w:val="clear" w:color="auto" w:fill="FFFFFF"/>
              <w:spacing w:after="0" w:line="240" w:lineRule="auto"/>
              <w:ind w:left="120" w:right="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5113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2020 год</w:t>
            </w:r>
          </w:p>
          <w:p w:rsidR="006F6879" w:rsidRPr="00051130" w:rsidRDefault="006F6879" w:rsidP="006F68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6879" w:rsidRPr="00051130" w:rsidRDefault="006F6879" w:rsidP="006F6879">
            <w:pPr>
              <w:shd w:val="clear" w:color="auto" w:fill="FFFFFF"/>
              <w:spacing w:after="0" w:line="240" w:lineRule="auto"/>
              <w:ind w:hanging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5113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6879" w:rsidRPr="00051130" w:rsidRDefault="006F6879" w:rsidP="006F6879">
            <w:pPr>
              <w:shd w:val="clear" w:color="auto" w:fill="FFFFFF"/>
              <w:spacing w:after="0" w:line="240" w:lineRule="auto"/>
              <w:ind w:left="-45" w:right="-7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5113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2022</w:t>
            </w:r>
          </w:p>
          <w:p w:rsidR="006F6879" w:rsidRPr="00051130" w:rsidRDefault="006F6879" w:rsidP="006F6879">
            <w:pPr>
              <w:shd w:val="clear" w:color="auto" w:fill="FFFFFF"/>
              <w:spacing w:after="0" w:line="240" w:lineRule="auto"/>
              <w:ind w:left="120" w:right="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5113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879" w:rsidRPr="00051130" w:rsidRDefault="006F6879" w:rsidP="006F68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5113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2023</w:t>
            </w:r>
          </w:p>
          <w:p w:rsidR="006F6879" w:rsidRPr="00051130" w:rsidRDefault="006F6879" w:rsidP="006F68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5113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879" w:rsidRPr="00051130" w:rsidRDefault="006F6879" w:rsidP="006F6879">
            <w:pPr>
              <w:shd w:val="clear" w:color="auto" w:fill="FFFFFF"/>
              <w:spacing w:after="0" w:line="240" w:lineRule="auto"/>
              <w:ind w:left="51" w:right="-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5113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2024</w:t>
            </w:r>
          </w:p>
          <w:p w:rsidR="006F6879" w:rsidRPr="00051130" w:rsidRDefault="006F6879" w:rsidP="006F68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5113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051130" w:rsidRPr="00051130" w:rsidTr="006F6879">
        <w:trPr>
          <w:trHeight w:val="395"/>
        </w:trPr>
        <w:tc>
          <w:tcPr>
            <w:tcW w:w="142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4F5" w:rsidRPr="00051130" w:rsidRDefault="002D34F5" w:rsidP="002D34F5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1.Обеспечение внутреннего муниципального финансового контроля </w:t>
            </w:r>
          </w:p>
          <w:p w:rsidR="002D34F5" w:rsidRPr="00051130" w:rsidRDefault="00E848A9" w:rsidP="002D34F5">
            <w:pPr>
              <w:pStyle w:val="ConsPlusNonformat"/>
              <w:widowControl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ict>
                <v:shape id="_x0000_s1038" type="#_x0000_t32" style="position:absolute;left:0;text-align:left;margin-left:617.05pt;margin-top:2.65pt;width:0;height:130.5pt;z-index:251662336" o:connectortype="straight"/>
              </w:pict>
            </w:r>
          </w:p>
        </w:tc>
      </w:tr>
      <w:tr w:rsidR="00051130" w:rsidRPr="00051130" w:rsidTr="006F6879">
        <w:trPr>
          <w:trHeight w:hRule="exact" w:val="86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4F5" w:rsidRPr="00051130" w:rsidRDefault="002D34F5" w:rsidP="002D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4F5" w:rsidRPr="00051130" w:rsidRDefault="002D34F5" w:rsidP="002D34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расходов бюджета  муниципального образования Шестаковский сельсовет, включенных в реестр расходных обязательств, в сумме </w:t>
            </w:r>
            <w:r w:rsidRPr="000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расходов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4F5" w:rsidRPr="00051130" w:rsidRDefault="002D34F5" w:rsidP="002D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051130" w:rsidRDefault="00051130" w:rsidP="002D34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3"/>
                <w:sz w:val="28"/>
                <w:szCs w:val="28"/>
              </w:rPr>
            </w:pPr>
            <w:r w:rsidRPr="00051130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3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051130" w:rsidRDefault="00051130" w:rsidP="002D34F5">
            <w:pPr>
              <w:shd w:val="clear" w:color="auto" w:fill="FFFFFF"/>
              <w:spacing w:after="0" w:line="240" w:lineRule="auto"/>
              <w:ind w:left="120" w:right="-1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5113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051130" w:rsidRDefault="002D34F5" w:rsidP="002D34F5">
            <w:pPr>
              <w:shd w:val="clear" w:color="auto" w:fill="FFFFFF"/>
              <w:spacing w:after="0" w:line="240" w:lineRule="auto"/>
              <w:ind w:left="120" w:right="13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051130" w:rsidRDefault="002D34F5" w:rsidP="002D34F5">
            <w:pPr>
              <w:shd w:val="clear" w:color="auto" w:fill="FFFFFF"/>
              <w:spacing w:after="0" w:line="240" w:lineRule="auto"/>
              <w:ind w:left="120" w:right="13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4F5" w:rsidRPr="00051130" w:rsidRDefault="00E848A9" w:rsidP="002D34F5">
            <w:pPr>
              <w:shd w:val="clear" w:color="auto" w:fill="FFFFFF"/>
              <w:tabs>
                <w:tab w:val="center" w:pos="1300"/>
                <w:tab w:val="right" w:pos="2481"/>
              </w:tabs>
              <w:spacing w:after="0" w:line="240" w:lineRule="auto"/>
              <w:ind w:left="120" w:right="139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pict>
                <v:shape id="_x0000_s1039" type="#_x0000_t32" style="position:absolute;left:0;text-align:left;margin-left:82.65pt;margin-top:1.2pt;width:0;height:130.5pt;z-index:251663360;mso-position-horizontal-relative:text;mso-position-vertical-relative:text" o:connectortype="straight"/>
              </w:pict>
            </w:r>
            <w:r w:rsidR="002D34F5" w:rsidRPr="0005113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ab/>
            </w:r>
            <w:r w:rsidR="002D34F5" w:rsidRPr="0005113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ab/>
            </w:r>
          </w:p>
        </w:tc>
      </w:tr>
      <w:tr w:rsidR="00051130" w:rsidRPr="00051130" w:rsidTr="006F6879">
        <w:trPr>
          <w:trHeight w:hRule="exact" w:val="86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4F5" w:rsidRPr="00051130" w:rsidRDefault="002D34F5" w:rsidP="002D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4F5" w:rsidRPr="00051130" w:rsidRDefault="002D34F5" w:rsidP="002D34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Эффективность управления кредиторской задолженностью (отношение просроченной кредиторской задолженности бюджета </w:t>
            </w:r>
            <w:r w:rsidRPr="000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к расходам муниципального образования Шестаковский сельсовет)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4F5" w:rsidRPr="00051130" w:rsidRDefault="002D34F5" w:rsidP="002D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051130" w:rsidRDefault="00051130" w:rsidP="002D34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3"/>
                <w:sz w:val="28"/>
                <w:szCs w:val="28"/>
              </w:rPr>
            </w:pPr>
            <w:r w:rsidRPr="00051130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3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051130" w:rsidRDefault="00051130" w:rsidP="002D34F5">
            <w:pPr>
              <w:shd w:val="clear" w:color="auto" w:fill="FFFFFF"/>
              <w:spacing w:after="0" w:line="240" w:lineRule="auto"/>
              <w:ind w:left="120" w:right="-1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5113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051130" w:rsidRDefault="002D34F5" w:rsidP="002D34F5">
            <w:pPr>
              <w:shd w:val="clear" w:color="auto" w:fill="FFFFFF"/>
              <w:spacing w:after="0" w:line="240" w:lineRule="auto"/>
              <w:ind w:left="120" w:right="13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051130" w:rsidRDefault="002D34F5" w:rsidP="002D34F5">
            <w:pPr>
              <w:shd w:val="clear" w:color="auto" w:fill="FFFFFF"/>
              <w:spacing w:after="0" w:line="240" w:lineRule="auto"/>
              <w:ind w:left="120" w:right="13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4F5" w:rsidRPr="00051130" w:rsidRDefault="002D34F5" w:rsidP="002D34F5">
            <w:pPr>
              <w:shd w:val="clear" w:color="auto" w:fill="FFFFFF"/>
              <w:tabs>
                <w:tab w:val="left" w:pos="300"/>
                <w:tab w:val="center" w:pos="1300"/>
                <w:tab w:val="right" w:pos="2481"/>
              </w:tabs>
              <w:spacing w:after="0" w:line="240" w:lineRule="auto"/>
              <w:ind w:left="120" w:right="139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5113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ab/>
            </w:r>
            <w:r w:rsidRPr="0005113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ab/>
              <w:t xml:space="preserve">    </w:t>
            </w:r>
          </w:p>
        </w:tc>
      </w:tr>
      <w:tr w:rsidR="00051130" w:rsidRPr="00051130" w:rsidTr="006F6879">
        <w:trPr>
          <w:trHeight w:hRule="exact" w:val="86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4F5" w:rsidRPr="00051130" w:rsidRDefault="002D34F5" w:rsidP="002D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4F5" w:rsidRPr="00051130" w:rsidRDefault="002D34F5" w:rsidP="002D34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Соответствие кассовых выплат показателям сводной бюджетной росписи районного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4F5" w:rsidRPr="00051130" w:rsidRDefault="002D34F5" w:rsidP="002D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051130" w:rsidRDefault="00051130" w:rsidP="002D34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3"/>
                <w:sz w:val="28"/>
                <w:szCs w:val="28"/>
              </w:rPr>
            </w:pPr>
            <w:r w:rsidRPr="00051130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3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051130" w:rsidRDefault="00051130" w:rsidP="002D34F5">
            <w:pPr>
              <w:shd w:val="clear" w:color="auto" w:fill="FFFFFF"/>
              <w:spacing w:after="0" w:line="240" w:lineRule="auto"/>
              <w:ind w:left="120" w:right="-1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5113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051130" w:rsidRDefault="002D34F5" w:rsidP="002D34F5">
            <w:pPr>
              <w:shd w:val="clear" w:color="auto" w:fill="FFFFFF"/>
              <w:spacing w:after="0" w:line="240" w:lineRule="auto"/>
              <w:ind w:left="120" w:right="13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051130" w:rsidRDefault="002D34F5" w:rsidP="002D34F5">
            <w:pPr>
              <w:shd w:val="clear" w:color="auto" w:fill="FFFFFF"/>
              <w:spacing w:after="0" w:line="240" w:lineRule="auto"/>
              <w:ind w:left="120" w:right="139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051130" w:rsidRDefault="002D34F5" w:rsidP="002D34F5">
            <w:pPr>
              <w:shd w:val="clear" w:color="auto" w:fill="FFFFFF"/>
              <w:tabs>
                <w:tab w:val="left" w:pos="300"/>
                <w:tab w:val="center" w:pos="1300"/>
                <w:tab w:val="right" w:pos="2481"/>
              </w:tabs>
              <w:spacing w:after="0" w:line="240" w:lineRule="auto"/>
              <w:ind w:left="120" w:right="139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5113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ab/>
              <w:t xml:space="preserve">        </w:t>
            </w:r>
            <w:r w:rsidRPr="0005113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ab/>
            </w:r>
          </w:p>
          <w:p w:rsidR="002D34F5" w:rsidRPr="00051130" w:rsidRDefault="002D34F5" w:rsidP="002D3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51130" w:rsidRPr="00051130" w:rsidTr="006F6879">
        <w:trPr>
          <w:trHeight w:val="555"/>
        </w:trPr>
        <w:tc>
          <w:tcPr>
            <w:tcW w:w="142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4F5" w:rsidRPr="00051130" w:rsidRDefault="002D34F5" w:rsidP="002D34F5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Обеспечение внешнего муниципального финансового контроля</w:t>
            </w:r>
          </w:p>
          <w:p w:rsidR="002D34F5" w:rsidRPr="00051130" w:rsidRDefault="00E848A9" w:rsidP="002D34F5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ict>
                <v:shape id="_x0000_s1040" type="#_x0000_t32" style="position:absolute;margin-left:617pt;margin-top:13pt;width:.05pt;height:86.25pt;z-index:251664384" o:connectortype="straight"/>
              </w:pic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ict>
                <v:shape id="_x0000_s1041" type="#_x0000_t32" style="position:absolute;margin-left:661.95pt;margin-top:13pt;width:.05pt;height:86.25pt;z-index:251665408" o:connectortype="straight"/>
              </w:pict>
            </w:r>
          </w:p>
        </w:tc>
      </w:tr>
      <w:tr w:rsidR="00051130" w:rsidRPr="00051130" w:rsidTr="006F6879">
        <w:trPr>
          <w:trHeight w:val="55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051130" w:rsidRDefault="002D34F5" w:rsidP="002D34F5">
            <w:pPr>
              <w:shd w:val="clear" w:color="auto" w:fill="FFFFFF"/>
              <w:spacing w:after="0" w:line="240" w:lineRule="auto"/>
              <w:ind w:left="18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3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1.</w:t>
            </w:r>
          </w:p>
          <w:p w:rsidR="002D34F5" w:rsidRPr="00051130" w:rsidRDefault="002D34F5" w:rsidP="002D34F5">
            <w:pPr>
              <w:shd w:val="clear" w:color="auto" w:fill="FFFFFF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4F5" w:rsidRPr="00051130" w:rsidRDefault="002D34F5" w:rsidP="002D34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информации о процессе организации и исполнения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4F5" w:rsidRPr="00051130" w:rsidRDefault="002D34F5" w:rsidP="002D34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Да/нет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4F5" w:rsidRPr="00051130" w:rsidRDefault="002D34F5" w:rsidP="002D34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051130" w:rsidRDefault="00051130" w:rsidP="002D34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051130" w:rsidRDefault="002D34F5" w:rsidP="002D34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051130" w:rsidRDefault="002D34F5" w:rsidP="002D34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4F5" w:rsidRPr="00051130" w:rsidRDefault="002D34F5" w:rsidP="002D34F5">
            <w:pPr>
              <w:shd w:val="clear" w:color="auto" w:fill="FFFFFF"/>
              <w:tabs>
                <w:tab w:val="left" w:pos="255"/>
                <w:tab w:val="center" w:pos="13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        </w:t>
            </w:r>
          </w:p>
        </w:tc>
      </w:tr>
      <w:tr w:rsidR="00051130" w:rsidRPr="00051130" w:rsidTr="006F6879">
        <w:trPr>
          <w:trHeight w:val="55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4F5" w:rsidRPr="00051130" w:rsidRDefault="002D34F5" w:rsidP="002D34F5">
            <w:pPr>
              <w:shd w:val="clear" w:color="auto" w:fill="FFFFFF"/>
              <w:spacing w:after="0" w:line="240" w:lineRule="auto"/>
              <w:ind w:left="18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5113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4F5" w:rsidRPr="00051130" w:rsidRDefault="002D34F5" w:rsidP="002D34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удельный вес проведенных контрольных </w:t>
            </w:r>
            <w:r w:rsidRPr="0005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 экспертно-аналитических мероприятий использования средств бюджета поселения к числу запланированных мероприятий;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4F5" w:rsidRPr="00051130" w:rsidRDefault="002D34F5" w:rsidP="002D34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051130" w:rsidRDefault="00051130" w:rsidP="002D34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051130" w:rsidRDefault="00051130" w:rsidP="002D34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051130" w:rsidRDefault="002D34F5" w:rsidP="002D34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051130" w:rsidRDefault="002D34F5" w:rsidP="002D34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4F5" w:rsidRPr="00051130" w:rsidRDefault="002D34F5" w:rsidP="002D34F5">
            <w:pPr>
              <w:shd w:val="clear" w:color="auto" w:fill="FFFFFF"/>
              <w:tabs>
                <w:tab w:val="left" w:pos="255"/>
                <w:tab w:val="center" w:pos="13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D34F5" w:rsidRPr="009A6C6B" w:rsidRDefault="002D34F5" w:rsidP="002D34F5">
      <w:pPr>
        <w:rPr>
          <w:color w:val="FF0000"/>
        </w:rPr>
        <w:sectPr w:rsidR="002D34F5" w:rsidRPr="009A6C6B">
          <w:pgSz w:w="15840" w:h="12240" w:orient="landscape"/>
          <w:pgMar w:top="709" w:right="720" w:bottom="426" w:left="567" w:header="720" w:footer="720" w:gutter="0"/>
          <w:cols w:space="720"/>
        </w:sectPr>
      </w:pPr>
    </w:p>
    <w:p w:rsidR="002D34F5" w:rsidRPr="00A74DB1" w:rsidRDefault="002D34F5" w:rsidP="002D34F5">
      <w:pPr>
        <w:pStyle w:val="ConsPlusNormal0"/>
        <w:widowControl/>
        <w:ind w:firstLine="0"/>
        <w:jc w:val="both"/>
        <w:rPr>
          <w:color w:val="C0504D" w:themeColor="accent2"/>
          <w:sz w:val="20"/>
          <w:szCs w:val="20"/>
        </w:rPr>
      </w:pPr>
    </w:p>
    <w:p w:rsidR="004A64CE" w:rsidRPr="00A74DB1" w:rsidRDefault="004A64CE">
      <w:pPr>
        <w:rPr>
          <w:color w:val="C0504D" w:themeColor="accent2"/>
        </w:rPr>
      </w:pPr>
    </w:p>
    <w:sectPr w:rsidR="004A64CE" w:rsidRPr="00A74DB1" w:rsidSect="00F24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C33EE"/>
    <w:multiLevelType w:val="hybridMultilevel"/>
    <w:tmpl w:val="E6D0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A32BDA"/>
    <w:multiLevelType w:val="hybridMultilevel"/>
    <w:tmpl w:val="D59073FC"/>
    <w:lvl w:ilvl="0" w:tplc="30103A44">
      <w:start w:val="1"/>
      <w:numFmt w:val="decimal"/>
      <w:lvlText w:val="%1."/>
      <w:lvlJc w:val="left"/>
      <w:pPr>
        <w:ind w:left="33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807A66"/>
    <w:multiLevelType w:val="hybridMultilevel"/>
    <w:tmpl w:val="566828B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>
    <w:useFELayout/>
    <w:compatSetting w:name="compatibilityMode" w:uri="http://schemas.microsoft.com/office/word" w:val="12"/>
  </w:compat>
  <w:rsids>
    <w:rsidRoot w:val="002D34F5"/>
    <w:rsid w:val="00011BE5"/>
    <w:rsid w:val="00051130"/>
    <w:rsid w:val="00076454"/>
    <w:rsid w:val="000A02E3"/>
    <w:rsid w:val="00214B34"/>
    <w:rsid w:val="002D34F5"/>
    <w:rsid w:val="0037160B"/>
    <w:rsid w:val="004A64CE"/>
    <w:rsid w:val="005B27B2"/>
    <w:rsid w:val="0067250F"/>
    <w:rsid w:val="006C0645"/>
    <w:rsid w:val="006F6879"/>
    <w:rsid w:val="00783622"/>
    <w:rsid w:val="007A060E"/>
    <w:rsid w:val="008601B2"/>
    <w:rsid w:val="009A6C6B"/>
    <w:rsid w:val="00A74DB1"/>
    <w:rsid w:val="00BC5785"/>
    <w:rsid w:val="00CD7E12"/>
    <w:rsid w:val="00D812B8"/>
    <w:rsid w:val="00DD2B8E"/>
    <w:rsid w:val="00E500D6"/>
    <w:rsid w:val="00E848A9"/>
    <w:rsid w:val="00F06A4C"/>
    <w:rsid w:val="00F13498"/>
    <w:rsid w:val="00F2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_x0000_s1038"/>
        <o:r id="V:Rule2" type="connector" idref="#_x0000_s1043"/>
        <o:r id="V:Rule3" type="connector" idref="#_x0000_s1039"/>
        <o:r id="V:Rule4" type="connector" idref="#_x0000_s1044"/>
        <o:r id="V:Rule5" type="connector" idref="#_x0000_s1041"/>
        <o:r id="V:Rule6" type="connector" idref="#_x0000_s1031"/>
        <o:r id="V:Rule7" type="connector" idref="#_x0000_s1045"/>
        <o:r id="V:Rule8" type="connector" idref="#_x0000_s1040"/>
        <o:r id="V:Rule9" type="connector" idref="#_x0000_s1030"/>
        <o:r id="V:Rule10" type="connector" idref="#_x0000_s1042"/>
      </o:rules>
    </o:shapelayout>
  </w:shapeDefaults>
  <w:decimalSymbol w:val=","/>
  <w:listSeparator w:val=";"/>
  <w14:docId w14:val="528F28D5"/>
  <w15:docId w15:val="{FC0EAF56-C493-4EE7-8D28-C3105A60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430"/>
  </w:style>
  <w:style w:type="paragraph" w:styleId="1">
    <w:name w:val="heading 1"/>
    <w:basedOn w:val="a"/>
    <w:next w:val="a"/>
    <w:link w:val="10"/>
    <w:uiPriority w:val="99"/>
    <w:qFormat/>
    <w:rsid w:val="002D34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34F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semiHidden/>
    <w:unhideWhenUsed/>
    <w:rsid w:val="002D34F5"/>
    <w:pPr>
      <w:suppressAutoHyphens/>
      <w:spacing w:before="30" w:after="30" w:line="240" w:lineRule="auto"/>
    </w:pPr>
    <w:rPr>
      <w:rFonts w:ascii="Arial" w:eastAsia="Calibri" w:hAnsi="Arial" w:cs="Arial"/>
      <w:color w:val="332E2D"/>
      <w:spacing w:val="2"/>
      <w:sz w:val="24"/>
      <w:szCs w:val="24"/>
      <w:lang w:eastAsia="zh-CN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2D34F5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rsid w:val="002D34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D34F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2D34F5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2D34F5"/>
    <w:pPr>
      <w:autoSpaceDE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6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44AE0-C8C6-491A-B8C8-AC0096E9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18</cp:revision>
  <cp:lastPrinted>2019-11-18T07:56:00Z</cp:lastPrinted>
  <dcterms:created xsi:type="dcterms:W3CDTF">2018-11-19T06:17:00Z</dcterms:created>
  <dcterms:modified xsi:type="dcterms:W3CDTF">2020-11-17T04:18:00Z</dcterms:modified>
</cp:coreProperties>
</file>