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3980"/>
        <w:gridCol w:w="2420"/>
        <w:gridCol w:w="3171"/>
      </w:tblGrid>
      <w:tr w:rsidR="00113CA4" w:rsidRPr="00113CA4" w:rsidTr="003B53F4">
        <w:trPr>
          <w:cantSplit/>
          <w:trHeight w:val="360"/>
        </w:trPr>
        <w:tc>
          <w:tcPr>
            <w:tcW w:w="3980" w:type="dxa"/>
            <w:vMerge w:val="restart"/>
          </w:tcPr>
          <w:p w:rsidR="00113CA4" w:rsidRPr="00113CA4" w:rsidRDefault="00113CA4" w:rsidP="00113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113CA4">
              <w:rPr>
                <w:rFonts w:ascii="Times New Roman" w:hAnsi="Times New Roman"/>
                <w:b/>
                <w:bCs/>
                <w:sz w:val="28"/>
              </w:rPr>
              <w:t>АДМИНИСТРАЦИЯ</w:t>
            </w:r>
          </w:p>
          <w:p w:rsidR="00113CA4" w:rsidRPr="00113CA4" w:rsidRDefault="00113CA4" w:rsidP="00113CA4">
            <w:pPr>
              <w:spacing w:after="0" w:line="240" w:lineRule="auto"/>
              <w:ind w:right="-205"/>
              <w:rPr>
                <w:rFonts w:ascii="Times New Roman" w:hAnsi="Times New Roman"/>
                <w:b/>
                <w:bCs/>
                <w:sz w:val="28"/>
              </w:rPr>
            </w:pPr>
            <w:r w:rsidRPr="00113CA4">
              <w:rPr>
                <w:rFonts w:ascii="Times New Roman" w:hAnsi="Times New Roman"/>
                <w:b/>
                <w:bCs/>
                <w:sz w:val="28"/>
              </w:rPr>
              <w:t>муниципального образования</w:t>
            </w:r>
          </w:p>
          <w:p w:rsidR="00113CA4" w:rsidRPr="00113CA4" w:rsidRDefault="00113CA4" w:rsidP="00113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proofErr w:type="spellStart"/>
            <w:r w:rsidRPr="00113CA4">
              <w:rPr>
                <w:rFonts w:ascii="Times New Roman" w:hAnsi="Times New Roman"/>
                <w:b/>
                <w:bCs/>
                <w:sz w:val="28"/>
              </w:rPr>
              <w:t>Шестаковский</w:t>
            </w:r>
            <w:proofErr w:type="spellEnd"/>
            <w:r w:rsidRPr="00113CA4">
              <w:rPr>
                <w:rFonts w:ascii="Times New Roman" w:hAnsi="Times New Roman"/>
                <w:b/>
                <w:bCs/>
                <w:sz w:val="28"/>
              </w:rPr>
              <w:t xml:space="preserve"> сельсовет</w:t>
            </w:r>
          </w:p>
          <w:p w:rsidR="00113CA4" w:rsidRPr="00113CA4" w:rsidRDefault="00113CA4" w:rsidP="00113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proofErr w:type="spellStart"/>
            <w:r w:rsidRPr="00113CA4">
              <w:rPr>
                <w:rFonts w:ascii="Times New Roman" w:hAnsi="Times New Roman"/>
                <w:b/>
                <w:bCs/>
                <w:sz w:val="28"/>
              </w:rPr>
              <w:t>Ташлинского</w:t>
            </w:r>
            <w:proofErr w:type="spellEnd"/>
            <w:r w:rsidRPr="00113CA4">
              <w:rPr>
                <w:rFonts w:ascii="Times New Roman" w:hAnsi="Times New Roman"/>
                <w:b/>
                <w:bCs/>
                <w:sz w:val="28"/>
              </w:rPr>
              <w:t xml:space="preserve"> района</w:t>
            </w:r>
          </w:p>
          <w:p w:rsidR="00113CA4" w:rsidRPr="00113CA4" w:rsidRDefault="00113CA4" w:rsidP="00113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113CA4">
              <w:rPr>
                <w:rFonts w:ascii="Times New Roman" w:hAnsi="Times New Roman"/>
                <w:b/>
                <w:bCs/>
                <w:sz w:val="28"/>
              </w:rPr>
              <w:t xml:space="preserve">Оренбургской области </w:t>
            </w:r>
          </w:p>
          <w:p w:rsidR="00113CA4" w:rsidRPr="00113CA4" w:rsidRDefault="00113CA4" w:rsidP="00113C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113CA4" w:rsidRPr="00113CA4" w:rsidRDefault="00113CA4" w:rsidP="00113CA4">
            <w:pPr>
              <w:pStyle w:val="1"/>
              <w:rPr>
                <w:sz w:val="28"/>
              </w:rPr>
            </w:pPr>
            <w:r w:rsidRPr="00113CA4">
              <w:rPr>
                <w:sz w:val="28"/>
              </w:rPr>
              <w:t>ПОСТАНОВЛЕНИЕ</w:t>
            </w:r>
          </w:p>
          <w:p w:rsidR="00113CA4" w:rsidRPr="00113CA4" w:rsidRDefault="00113CA4" w:rsidP="00113C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3CA4" w:rsidRPr="00113CA4" w:rsidRDefault="00113CA4" w:rsidP="00113C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14.02.2017 г.  №  22</w:t>
            </w:r>
            <w:r w:rsidRPr="00113CA4">
              <w:rPr>
                <w:rFonts w:ascii="Times New Roman" w:hAnsi="Times New Roman"/>
                <w:sz w:val="28"/>
                <w:szCs w:val="28"/>
                <w:u w:val="single"/>
              </w:rPr>
              <w:t>-п</w:t>
            </w:r>
          </w:p>
          <w:p w:rsidR="00113CA4" w:rsidRPr="00113CA4" w:rsidRDefault="00113CA4" w:rsidP="00113C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113CA4">
              <w:rPr>
                <w:rFonts w:ascii="Times New Roman" w:hAnsi="Times New Roman"/>
                <w:sz w:val="28"/>
              </w:rPr>
              <w:t xml:space="preserve">с. </w:t>
            </w:r>
            <w:proofErr w:type="spellStart"/>
            <w:r w:rsidRPr="00113CA4">
              <w:rPr>
                <w:rFonts w:ascii="Times New Roman" w:hAnsi="Times New Roman"/>
                <w:sz w:val="28"/>
              </w:rPr>
              <w:t>Шестаковка</w:t>
            </w:r>
            <w:proofErr w:type="spellEnd"/>
          </w:p>
          <w:p w:rsidR="00113CA4" w:rsidRPr="00113CA4" w:rsidRDefault="00113CA4" w:rsidP="00113CA4">
            <w:pPr>
              <w:pStyle w:val="1"/>
              <w:jc w:val="left"/>
              <w:rPr>
                <w:sz w:val="28"/>
              </w:rPr>
            </w:pPr>
          </w:p>
        </w:tc>
        <w:tc>
          <w:tcPr>
            <w:tcW w:w="2420" w:type="dxa"/>
            <w:vMerge w:val="restart"/>
          </w:tcPr>
          <w:p w:rsidR="00113CA4" w:rsidRPr="00113CA4" w:rsidRDefault="00113CA4" w:rsidP="00113CA4">
            <w:pPr>
              <w:pStyle w:val="1"/>
              <w:jc w:val="left"/>
              <w:rPr>
                <w:sz w:val="28"/>
              </w:rPr>
            </w:pPr>
          </w:p>
        </w:tc>
        <w:tc>
          <w:tcPr>
            <w:tcW w:w="3171" w:type="dxa"/>
          </w:tcPr>
          <w:p w:rsidR="00113CA4" w:rsidRPr="00113CA4" w:rsidRDefault="00113CA4" w:rsidP="00113CA4">
            <w:pPr>
              <w:pStyle w:val="1"/>
              <w:jc w:val="left"/>
              <w:rPr>
                <w:b w:val="0"/>
                <w:bCs w:val="0"/>
                <w:sz w:val="28"/>
              </w:rPr>
            </w:pPr>
          </w:p>
        </w:tc>
      </w:tr>
      <w:tr w:rsidR="00113CA4" w:rsidRPr="00113CA4" w:rsidTr="003B53F4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113CA4" w:rsidRPr="00113CA4" w:rsidRDefault="00113CA4" w:rsidP="00113CA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13CA4" w:rsidRPr="00113CA4" w:rsidRDefault="00113CA4" w:rsidP="00113CA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3171" w:type="dxa"/>
          </w:tcPr>
          <w:p w:rsidR="00113CA4" w:rsidRPr="00113CA4" w:rsidRDefault="00113CA4" w:rsidP="00113CA4">
            <w:pPr>
              <w:pStyle w:val="1"/>
              <w:jc w:val="left"/>
              <w:rPr>
                <w:sz w:val="28"/>
              </w:rPr>
            </w:pPr>
          </w:p>
        </w:tc>
      </w:tr>
      <w:tr w:rsidR="00113CA4" w:rsidRPr="00113CA4" w:rsidTr="003B53F4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113CA4" w:rsidRPr="00113CA4" w:rsidRDefault="00113CA4" w:rsidP="00113CA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13CA4" w:rsidRPr="00113CA4" w:rsidRDefault="00113CA4" w:rsidP="00113CA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3171" w:type="dxa"/>
          </w:tcPr>
          <w:p w:rsidR="00113CA4" w:rsidRPr="00113CA4" w:rsidRDefault="00113CA4" w:rsidP="00113CA4">
            <w:pPr>
              <w:pStyle w:val="1"/>
              <w:jc w:val="left"/>
              <w:rPr>
                <w:sz w:val="28"/>
              </w:rPr>
            </w:pPr>
          </w:p>
        </w:tc>
      </w:tr>
      <w:tr w:rsidR="00113CA4" w:rsidRPr="00113CA4" w:rsidTr="003B53F4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113CA4" w:rsidRPr="00113CA4" w:rsidRDefault="00113CA4" w:rsidP="00113CA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13CA4" w:rsidRPr="00113CA4" w:rsidRDefault="00113CA4" w:rsidP="00113CA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3171" w:type="dxa"/>
          </w:tcPr>
          <w:p w:rsidR="00113CA4" w:rsidRPr="00113CA4" w:rsidRDefault="00113CA4" w:rsidP="00113CA4">
            <w:pPr>
              <w:pStyle w:val="1"/>
              <w:jc w:val="left"/>
              <w:rPr>
                <w:sz w:val="28"/>
              </w:rPr>
            </w:pPr>
          </w:p>
        </w:tc>
      </w:tr>
      <w:tr w:rsidR="00113CA4" w:rsidRPr="00113CA4" w:rsidTr="003B53F4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113CA4" w:rsidRPr="00113CA4" w:rsidRDefault="00113CA4" w:rsidP="00113CA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13CA4" w:rsidRPr="00113CA4" w:rsidRDefault="00113CA4" w:rsidP="00113CA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3171" w:type="dxa"/>
          </w:tcPr>
          <w:p w:rsidR="00113CA4" w:rsidRPr="00113CA4" w:rsidRDefault="00113CA4" w:rsidP="00113CA4">
            <w:pPr>
              <w:pStyle w:val="1"/>
              <w:jc w:val="left"/>
              <w:rPr>
                <w:sz w:val="28"/>
              </w:rPr>
            </w:pPr>
          </w:p>
        </w:tc>
      </w:tr>
      <w:tr w:rsidR="00113CA4" w:rsidRPr="00113CA4" w:rsidTr="003B53F4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113CA4" w:rsidRPr="00113CA4" w:rsidRDefault="00113CA4" w:rsidP="00113CA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13CA4" w:rsidRPr="00113CA4" w:rsidRDefault="00113CA4" w:rsidP="00113CA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3171" w:type="dxa"/>
          </w:tcPr>
          <w:p w:rsidR="00113CA4" w:rsidRPr="00113CA4" w:rsidRDefault="00113CA4" w:rsidP="00113CA4">
            <w:pPr>
              <w:pStyle w:val="1"/>
              <w:jc w:val="left"/>
              <w:rPr>
                <w:sz w:val="28"/>
              </w:rPr>
            </w:pPr>
          </w:p>
        </w:tc>
      </w:tr>
      <w:tr w:rsidR="00113CA4" w:rsidRPr="00113CA4" w:rsidTr="003B53F4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113CA4" w:rsidRPr="00113CA4" w:rsidRDefault="00113CA4" w:rsidP="00113CA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13CA4" w:rsidRPr="00113CA4" w:rsidRDefault="00113CA4" w:rsidP="00113CA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3171" w:type="dxa"/>
          </w:tcPr>
          <w:p w:rsidR="00113CA4" w:rsidRPr="00113CA4" w:rsidRDefault="00113CA4" w:rsidP="00113CA4">
            <w:pPr>
              <w:pStyle w:val="1"/>
              <w:jc w:val="left"/>
              <w:rPr>
                <w:sz w:val="28"/>
              </w:rPr>
            </w:pPr>
          </w:p>
        </w:tc>
      </w:tr>
      <w:tr w:rsidR="00113CA4" w:rsidRPr="00113CA4" w:rsidTr="003B53F4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113CA4" w:rsidRPr="00113CA4" w:rsidRDefault="00113CA4" w:rsidP="00113CA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13CA4" w:rsidRPr="00113CA4" w:rsidRDefault="00113CA4" w:rsidP="00113CA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3171" w:type="dxa"/>
          </w:tcPr>
          <w:p w:rsidR="00113CA4" w:rsidRPr="00113CA4" w:rsidRDefault="00113CA4" w:rsidP="00113CA4">
            <w:pPr>
              <w:pStyle w:val="1"/>
              <w:jc w:val="left"/>
              <w:rPr>
                <w:sz w:val="28"/>
              </w:rPr>
            </w:pPr>
          </w:p>
        </w:tc>
      </w:tr>
      <w:tr w:rsidR="00113CA4" w:rsidRPr="00113CA4" w:rsidTr="003B53F4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113CA4" w:rsidRPr="00113CA4" w:rsidRDefault="00113CA4" w:rsidP="00113CA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13CA4" w:rsidRPr="00113CA4" w:rsidRDefault="00113CA4" w:rsidP="00113CA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3171" w:type="dxa"/>
          </w:tcPr>
          <w:p w:rsidR="00113CA4" w:rsidRPr="00113CA4" w:rsidRDefault="00113CA4" w:rsidP="00113CA4">
            <w:pPr>
              <w:pStyle w:val="1"/>
              <w:jc w:val="left"/>
              <w:rPr>
                <w:sz w:val="28"/>
              </w:rPr>
            </w:pPr>
          </w:p>
        </w:tc>
      </w:tr>
    </w:tbl>
    <w:p w:rsidR="002E725D" w:rsidRPr="002E725D" w:rsidRDefault="002E725D" w:rsidP="002E725D">
      <w:pPr>
        <w:spacing w:after="0" w:line="240" w:lineRule="auto"/>
        <w:jc w:val="both"/>
        <w:rPr>
          <w:rFonts w:ascii="Arial" w:eastAsia="Times New Roman" w:hAnsi="Arial"/>
          <w:lang w:eastAsia="ru-RU"/>
        </w:rPr>
      </w:pPr>
    </w:p>
    <w:p w:rsidR="002E26C9" w:rsidRPr="00FC022F" w:rsidRDefault="002E26C9" w:rsidP="002E26C9">
      <w:pPr>
        <w:pStyle w:val="ConsPlusTitle"/>
        <w:widowControl/>
        <w:spacing w:line="200" w:lineRule="atLeast"/>
        <w:ind w:right="396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06D3D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Об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Pr="00F06D3D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r w:rsidRPr="00425397">
        <w:rPr>
          <w:rFonts w:ascii="Times New Roman" w:hAnsi="Times New Roman" w:cs="Times New Roman"/>
          <w:b w:val="0"/>
          <w:sz w:val="28"/>
          <w:szCs w:val="28"/>
        </w:rPr>
        <w:t xml:space="preserve">«Комплексное развитие социальной инфраструктуры </w:t>
      </w:r>
      <w:r w:rsidR="006D03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25397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proofErr w:type="spellStart"/>
      <w:r w:rsidR="006D039F">
        <w:rPr>
          <w:rFonts w:ascii="Times New Roman" w:hAnsi="Times New Roman" w:cs="Times New Roman"/>
          <w:b w:val="0"/>
          <w:sz w:val="28"/>
          <w:szCs w:val="28"/>
        </w:rPr>
        <w:t>Шестаковский</w:t>
      </w:r>
      <w:proofErr w:type="spellEnd"/>
      <w:r w:rsidRPr="00425397">
        <w:rPr>
          <w:rFonts w:ascii="Times New Roman" w:hAnsi="Times New Roman" w:cs="Times New Roman"/>
          <w:b w:val="0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Оренбургской </w:t>
      </w:r>
      <w:r w:rsidRPr="00FC022F">
        <w:rPr>
          <w:rFonts w:ascii="Times New Roman" w:hAnsi="Times New Roman" w:cs="Times New Roman"/>
          <w:b w:val="0"/>
          <w:sz w:val="28"/>
          <w:szCs w:val="28"/>
        </w:rPr>
        <w:t xml:space="preserve">области </w:t>
      </w:r>
      <w:r w:rsidR="001B7AE1" w:rsidRPr="00FC022F">
        <w:rPr>
          <w:rFonts w:ascii="Times New Roman" w:hAnsi="Times New Roman" w:cs="Times New Roman"/>
          <w:b w:val="0"/>
          <w:sz w:val="28"/>
          <w:szCs w:val="28"/>
        </w:rPr>
        <w:t>до 20</w:t>
      </w:r>
      <w:r w:rsidR="006D039F">
        <w:rPr>
          <w:rFonts w:ascii="Times New Roman" w:hAnsi="Times New Roman" w:cs="Times New Roman"/>
          <w:b w:val="0"/>
          <w:sz w:val="28"/>
          <w:szCs w:val="28"/>
        </w:rPr>
        <w:t>23</w:t>
      </w:r>
      <w:r w:rsidRPr="00FC022F">
        <w:rPr>
          <w:rFonts w:ascii="Times New Roman" w:hAnsi="Times New Roman" w:cs="Times New Roman"/>
          <w:b w:val="0"/>
          <w:sz w:val="28"/>
          <w:szCs w:val="28"/>
        </w:rPr>
        <w:t xml:space="preserve"> г. и на период до 20</w:t>
      </w:r>
      <w:r w:rsidR="002B42BB">
        <w:rPr>
          <w:rFonts w:ascii="Times New Roman" w:hAnsi="Times New Roman" w:cs="Times New Roman"/>
          <w:b w:val="0"/>
          <w:sz w:val="28"/>
          <w:szCs w:val="28"/>
        </w:rPr>
        <w:t>3</w:t>
      </w:r>
      <w:r w:rsidR="006D039F">
        <w:rPr>
          <w:rFonts w:ascii="Times New Roman" w:hAnsi="Times New Roman" w:cs="Times New Roman"/>
          <w:b w:val="0"/>
          <w:sz w:val="28"/>
          <w:szCs w:val="28"/>
        </w:rPr>
        <w:t>3</w:t>
      </w:r>
      <w:r w:rsidRPr="00FC022F">
        <w:rPr>
          <w:rFonts w:ascii="Times New Roman" w:hAnsi="Times New Roman" w:cs="Times New Roman"/>
          <w:b w:val="0"/>
          <w:sz w:val="28"/>
          <w:szCs w:val="28"/>
        </w:rPr>
        <w:t xml:space="preserve"> года»</w:t>
      </w:r>
    </w:p>
    <w:p w:rsidR="002E26C9" w:rsidRPr="00F06D3D" w:rsidRDefault="002E26C9" w:rsidP="002E26C9">
      <w:pPr>
        <w:pStyle w:val="ConsPlusTitle"/>
        <w:widowControl/>
        <w:spacing w:line="200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E26C9" w:rsidRPr="00936D7E" w:rsidRDefault="002E26C9" w:rsidP="006D039F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63F4">
        <w:rPr>
          <w:rFonts w:ascii="Times New Roman" w:hAnsi="Times New Roman"/>
          <w:sz w:val="28"/>
        </w:rPr>
        <w:t>В соответствии с пункто</w:t>
      </w:r>
      <w:r>
        <w:rPr>
          <w:rFonts w:ascii="Times New Roman" w:hAnsi="Times New Roman"/>
          <w:sz w:val="28"/>
        </w:rPr>
        <w:t>м 7.3 части 1</w:t>
      </w:r>
      <w:r w:rsidRPr="00B263F4">
        <w:rPr>
          <w:rFonts w:ascii="Times New Roman" w:hAnsi="Times New Roman"/>
          <w:sz w:val="28"/>
        </w:rPr>
        <w:t xml:space="preserve"> статьи </w:t>
      </w:r>
      <w:r>
        <w:rPr>
          <w:rFonts w:ascii="Times New Roman" w:hAnsi="Times New Roman"/>
          <w:sz w:val="28"/>
        </w:rPr>
        <w:t>6</w:t>
      </w:r>
      <w:r w:rsidRPr="00B263F4">
        <w:rPr>
          <w:rFonts w:ascii="Times New Roman" w:hAnsi="Times New Roman"/>
          <w:sz w:val="28"/>
        </w:rPr>
        <w:t xml:space="preserve"> Градостроительного кодекса Российской Федерации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</w:t>
      </w:r>
      <w:r w:rsidRPr="00671D48">
        <w:rPr>
          <w:rFonts w:ascii="Times New Roman" w:hAnsi="Times New Roman"/>
          <w:sz w:val="28"/>
          <w:szCs w:val="28"/>
        </w:rPr>
        <w:t xml:space="preserve"> соответствии со статьей 179 Бюджетного кодекса Российской Федерации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32"/>
          <w:szCs w:val="28"/>
        </w:rPr>
        <w:t xml:space="preserve"> н</w:t>
      </w:r>
      <w:r w:rsidRPr="00B263F4">
        <w:rPr>
          <w:rFonts w:ascii="Times New Roman" w:hAnsi="Times New Roman"/>
          <w:sz w:val="32"/>
          <w:szCs w:val="28"/>
        </w:rPr>
        <w:t xml:space="preserve">а </w:t>
      </w:r>
      <w:r w:rsidRPr="00F06D3D">
        <w:rPr>
          <w:rFonts w:ascii="Times New Roman" w:hAnsi="Times New Roman"/>
          <w:sz w:val="28"/>
          <w:szCs w:val="28"/>
        </w:rPr>
        <w:t>основании Федерал</w:t>
      </w:r>
      <w:r>
        <w:rPr>
          <w:rFonts w:ascii="Times New Roman" w:hAnsi="Times New Roman"/>
          <w:sz w:val="28"/>
          <w:szCs w:val="28"/>
        </w:rPr>
        <w:t>ьного закона от 6 октября 2003 №</w:t>
      </w:r>
      <w:r w:rsidRPr="00F06D3D">
        <w:rPr>
          <w:rFonts w:ascii="Times New Roman" w:hAnsi="Times New Roman"/>
          <w:sz w:val="28"/>
          <w:szCs w:val="28"/>
        </w:rPr>
        <w:t xml:space="preserve"> 131-ФЗ </w:t>
      </w:r>
      <w:r>
        <w:rPr>
          <w:rFonts w:ascii="Times New Roman" w:hAnsi="Times New Roman"/>
          <w:sz w:val="28"/>
          <w:szCs w:val="28"/>
        </w:rPr>
        <w:t>«</w:t>
      </w:r>
      <w:r w:rsidRPr="00F06D3D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F06D3D">
        <w:rPr>
          <w:rFonts w:ascii="Times New Roman" w:hAnsi="Times New Roman"/>
          <w:sz w:val="28"/>
          <w:szCs w:val="28"/>
        </w:rPr>
        <w:t>, руководствуясь Устав</w:t>
      </w:r>
      <w:r>
        <w:rPr>
          <w:rFonts w:ascii="Times New Roman" w:hAnsi="Times New Roman"/>
          <w:sz w:val="28"/>
          <w:szCs w:val="28"/>
        </w:rPr>
        <w:t xml:space="preserve">ом муниципального образования </w:t>
      </w:r>
      <w:proofErr w:type="spellStart"/>
      <w:r w:rsidR="006D039F">
        <w:rPr>
          <w:rFonts w:ascii="Times New Roman" w:hAnsi="Times New Roman"/>
          <w:sz w:val="28"/>
          <w:szCs w:val="28"/>
        </w:rPr>
        <w:t>Шестаковский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области, постановлением администрации муниципального образования </w:t>
      </w:r>
      <w:proofErr w:type="spellStart"/>
      <w:r w:rsidR="006D039F">
        <w:rPr>
          <w:rFonts w:ascii="Times New Roman" w:hAnsi="Times New Roman"/>
          <w:sz w:val="28"/>
          <w:szCs w:val="28"/>
        </w:rPr>
        <w:t>Шестаковский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proofErr w:type="gramEnd"/>
      <w:r>
        <w:rPr>
          <w:rFonts w:ascii="Times New Roman" w:hAnsi="Times New Roman"/>
          <w:sz w:val="28"/>
          <w:szCs w:val="28"/>
        </w:rPr>
        <w:t xml:space="preserve"> от</w:t>
      </w:r>
      <w:r w:rsidR="00622C28">
        <w:rPr>
          <w:rFonts w:ascii="Times New Roman" w:hAnsi="Times New Roman"/>
          <w:sz w:val="28"/>
          <w:szCs w:val="28"/>
        </w:rPr>
        <w:t xml:space="preserve"> 15.07.2016г. </w:t>
      </w:r>
      <w:r>
        <w:rPr>
          <w:rFonts w:ascii="Times New Roman" w:hAnsi="Times New Roman"/>
          <w:sz w:val="28"/>
          <w:szCs w:val="28"/>
        </w:rPr>
        <w:t>№</w:t>
      </w:r>
      <w:r w:rsidR="00306C5A">
        <w:rPr>
          <w:rFonts w:ascii="Times New Roman" w:hAnsi="Times New Roman"/>
          <w:sz w:val="28"/>
          <w:szCs w:val="28"/>
        </w:rPr>
        <w:t xml:space="preserve"> 61</w:t>
      </w:r>
      <w:r>
        <w:rPr>
          <w:rFonts w:ascii="Times New Roman" w:hAnsi="Times New Roman"/>
          <w:sz w:val="28"/>
          <w:szCs w:val="28"/>
        </w:rPr>
        <w:t>-п «</w:t>
      </w:r>
      <w:r w:rsidR="00622C28" w:rsidRPr="00176CD9">
        <w:rPr>
          <w:rFonts w:ascii="Times New Roman" w:hAnsi="Times New Roman"/>
          <w:sz w:val="28"/>
          <w:szCs w:val="28"/>
        </w:rPr>
        <w:t>О разработке программы комплексного развития социальной инфраструктуры муниц</w:t>
      </w:r>
      <w:r w:rsidR="00306C5A">
        <w:rPr>
          <w:rFonts w:ascii="Times New Roman" w:hAnsi="Times New Roman"/>
          <w:sz w:val="28"/>
          <w:szCs w:val="28"/>
        </w:rPr>
        <w:t xml:space="preserve">ипального образования </w:t>
      </w:r>
      <w:proofErr w:type="spellStart"/>
      <w:r w:rsidR="00306C5A">
        <w:rPr>
          <w:rFonts w:ascii="Times New Roman" w:hAnsi="Times New Roman"/>
          <w:sz w:val="28"/>
          <w:szCs w:val="28"/>
        </w:rPr>
        <w:t>Шестаковский</w:t>
      </w:r>
      <w:proofErr w:type="spellEnd"/>
      <w:r w:rsidR="00622C28" w:rsidRPr="00176CD9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622C28" w:rsidRPr="00176CD9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622C28" w:rsidRPr="00176CD9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/>
          <w:sz w:val="28"/>
          <w:szCs w:val="28"/>
        </w:rPr>
        <w:t>»:</w:t>
      </w:r>
    </w:p>
    <w:p w:rsidR="002E26C9" w:rsidRPr="00D14D0C" w:rsidRDefault="002E26C9" w:rsidP="002E26C9">
      <w:pPr>
        <w:pStyle w:val="ConsPlusTitle"/>
        <w:widowControl/>
        <w:spacing w:line="200" w:lineRule="atLeast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263F4">
        <w:rPr>
          <w:rFonts w:ascii="Times New Roman" w:hAnsi="Times New Roman" w:cs="Times New Roman"/>
          <w:b w:val="0"/>
          <w:sz w:val="28"/>
          <w:szCs w:val="28"/>
        </w:rPr>
        <w:t>1. Утвердить муниципальную программу</w:t>
      </w:r>
      <w:r w:rsidR="00E068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25397">
        <w:rPr>
          <w:rFonts w:ascii="Times New Roman" w:hAnsi="Times New Roman" w:cs="Times New Roman"/>
          <w:b w:val="0"/>
          <w:sz w:val="28"/>
          <w:szCs w:val="28"/>
        </w:rPr>
        <w:t>«Комплексное развитие социальной инфраструктуры муниципального образо</w:t>
      </w:r>
      <w:r>
        <w:rPr>
          <w:rFonts w:ascii="Times New Roman" w:hAnsi="Times New Roman" w:cs="Times New Roman"/>
          <w:b w:val="0"/>
          <w:sz w:val="28"/>
          <w:szCs w:val="28"/>
        </w:rPr>
        <w:t>вания</w:t>
      </w:r>
      <w:r w:rsidR="00653F6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653F6B">
        <w:rPr>
          <w:rFonts w:ascii="Times New Roman" w:hAnsi="Times New Roman" w:cs="Times New Roman"/>
          <w:b w:val="0"/>
          <w:sz w:val="28"/>
          <w:szCs w:val="28"/>
        </w:rPr>
        <w:t>Шестаковский</w:t>
      </w:r>
      <w:proofErr w:type="spellEnd"/>
      <w:r w:rsidR="00622C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сельсовет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Оренбургской области</w:t>
      </w:r>
      <w:r w:rsidR="001E0A6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53F6B">
        <w:rPr>
          <w:rFonts w:ascii="Times New Roman" w:hAnsi="Times New Roman" w:cs="Times New Roman"/>
          <w:b w:val="0"/>
          <w:sz w:val="28"/>
          <w:szCs w:val="28"/>
        </w:rPr>
        <w:t>до 2023</w:t>
      </w:r>
      <w:r w:rsidRPr="00D14D0C">
        <w:rPr>
          <w:rFonts w:ascii="Times New Roman" w:hAnsi="Times New Roman" w:cs="Times New Roman"/>
          <w:b w:val="0"/>
          <w:sz w:val="28"/>
          <w:szCs w:val="28"/>
        </w:rPr>
        <w:t xml:space="preserve"> г. и на период до 20</w:t>
      </w:r>
      <w:r w:rsidR="00653F6B">
        <w:rPr>
          <w:rFonts w:ascii="Times New Roman" w:hAnsi="Times New Roman" w:cs="Times New Roman"/>
          <w:b w:val="0"/>
          <w:sz w:val="28"/>
          <w:szCs w:val="28"/>
        </w:rPr>
        <w:t>33</w:t>
      </w:r>
      <w:r w:rsidRPr="00D14D0C">
        <w:rPr>
          <w:rFonts w:ascii="Times New Roman" w:hAnsi="Times New Roman" w:cs="Times New Roman"/>
          <w:b w:val="0"/>
          <w:sz w:val="28"/>
          <w:szCs w:val="28"/>
        </w:rPr>
        <w:t xml:space="preserve"> года» согласно приложению</w:t>
      </w:r>
      <w:r w:rsidRPr="00D14D0C">
        <w:rPr>
          <w:rFonts w:ascii="Times New Roman" w:hAnsi="Times New Roman" w:cs="Times New Roman"/>
          <w:sz w:val="28"/>
          <w:szCs w:val="28"/>
        </w:rPr>
        <w:t>.</w:t>
      </w:r>
    </w:p>
    <w:p w:rsidR="002E26C9" w:rsidRDefault="002E26C9" w:rsidP="002E26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A4B8E">
        <w:rPr>
          <w:rFonts w:ascii="Times New Roman" w:hAnsi="Times New Roman" w:cs="Times New Roman"/>
          <w:sz w:val="28"/>
          <w:szCs w:val="28"/>
        </w:rPr>
        <w:t xml:space="preserve"> Установить,что настоящее п</w:t>
      </w:r>
      <w:r>
        <w:rPr>
          <w:rFonts w:ascii="Times New Roman" w:hAnsi="Times New Roman" w:cs="Times New Roman"/>
          <w:sz w:val="28"/>
          <w:szCs w:val="28"/>
        </w:rPr>
        <w:t>остановление вступает в силу со дня его подписания и подлежит размещению на официальном сайте администрации Ташлинского района в сети «Интернет».</w:t>
      </w:r>
    </w:p>
    <w:p w:rsidR="002E26C9" w:rsidRDefault="002E26C9" w:rsidP="002E26C9">
      <w:pPr>
        <w:ind w:firstLine="5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936D7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36D7E">
        <w:rPr>
          <w:rFonts w:ascii="Times New Roman" w:hAnsi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/>
          <w:sz w:val="28"/>
          <w:szCs w:val="28"/>
        </w:rPr>
        <w:t>постановления оставляю за собой.</w:t>
      </w:r>
    </w:p>
    <w:p w:rsidR="00C61CC2" w:rsidRDefault="00C61CC2" w:rsidP="00622C28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2C28" w:rsidRPr="00176CD9" w:rsidRDefault="00622C28" w:rsidP="00622C28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6CD9">
        <w:rPr>
          <w:rFonts w:ascii="Times New Roman" w:eastAsia="Times New Roman" w:hAnsi="Times New Roman"/>
          <w:sz w:val="28"/>
          <w:szCs w:val="28"/>
          <w:lang w:eastAsia="ru-RU"/>
        </w:rPr>
        <w:t>Глава администрации</w:t>
      </w:r>
      <w:r w:rsidRPr="00176CD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76CD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20EA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</w:t>
      </w:r>
      <w:r w:rsidR="00653F6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В.В. </w:t>
      </w:r>
      <w:proofErr w:type="spellStart"/>
      <w:r w:rsidR="00653F6B">
        <w:rPr>
          <w:rFonts w:ascii="Times New Roman" w:eastAsia="Times New Roman" w:hAnsi="Times New Roman"/>
          <w:sz w:val="28"/>
          <w:szCs w:val="28"/>
          <w:lang w:eastAsia="ru-RU"/>
        </w:rPr>
        <w:t>Найданов</w:t>
      </w:r>
      <w:proofErr w:type="spellEnd"/>
    </w:p>
    <w:p w:rsidR="00622C28" w:rsidRPr="00176CD9" w:rsidRDefault="00622C28" w:rsidP="00622C28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2C28" w:rsidRPr="00176CD9" w:rsidRDefault="00622C28" w:rsidP="00622C28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2C28" w:rsidRPr="00EE5592" w:rsidRDefault="00622C28" w:rsidP="00622C2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5592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азослано</w:t>
      </w:r>
      <w:r w:rsidRPr="00EE5592">
        <w:rPr>
          <w:rFonts w:ascii="Times New Roman" w:eastAsia="Times New Roman" w:hAnsi="Times New Roman"/>
          <w:sz w:val="28"/>
          <w:szCs w:val="28"/>
          <w:lang w:eastAsia="ru-RU"/>
        </w:rPr>
        <w:t>: администрации района, прокуратуре</w:t>
      </w:r>
      <w:r w:rsidR="009600F1" w:rsidRPr="00EE559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дело.</w:t>
      </w:r>
    </w:p>
    <w:p w:rsidR="00622C28" w:rsidRPr="00EE5592" w:rsidRDefault="00622C28" w:rsidP="00622C2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6715" w:rsidRDefault="00086715" w:rsidP="009600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13CA4" w:rsidRDefault="00113CA4" w:rsidP="009600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13CA4" w:rsidRDefault="00113CA4" w:rsidP="009600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E0A69" w:rsidRDefault="001E0A69" w:rsidP="009600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3B53F4" w:rsidRDefault="003B53F4" w:rsidP="003B53F4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3B53F4" w:rsidRDefault="003B53F4" w:rsidP="003B53F4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3B53F4" w:rsidRDefault="003B53F4" w:rsidP="003B53F4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3B53F4" w:rsidRDefault="003B53F4" w:rsidP="003B53F4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Шестаковский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</w:t>
      </w:r>
    </w:p>
    <w:p w:rsidR="003B53F4" w:rsidRDefault="003B53F4" w:rsidP="003B53F4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14.02.2017 г №  22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</w:p>
    <w:p w:rsidR="003B53F4" w:rsidRDefault="003B53F4" w:rsidP="003B53F4">
      <w:pPr>
        <w:pStyle w:val="ConsPlusTitle"/>
        <w:widowControl/>
        <w:spacing w:line="200" w:lineRule="atLeast"/>
        <w:ind w:left="6803"/>
        <w:jc w:val="right"/>
        <w:rPr>
          <w:rFonts w:ascii="Times New Roman" w:hAnsi="Times New Roman" w:cs="Times New Roman"/>
          <w:sz w:val="24"/>
          <w:szCs w:val="24"/>
        </w:rPr>
      </w:pPr>
    </w:p>
    <w:p w:rsidR="003B53F4" w:rsidRDefault="003B53F4" w:rsidP="003B53F4">
      <w:pPr>
        <w:pStyle w:val="ConsPlusTitle"/>
        <w:widowControl/>
        <w:spacing w:line="200" w:lineRule="atLeast"/>
        <w:ind w:left="6803"/>
        <w:jc w:val="right"/>
        <w:rPr>
          <w:rFonts w:ascii="Times New Roman" w:hAnsi="Times New Roman" w:cs="Times New Roman"/>
          <w:sz w:val="24"/>
          <w:szCs w:val="24"/>
        </w:rPr>
      </w:pPr>
    </w:p>
    <w:p w:rsidR="003B53F4" w:rsidRDefault="003B53F4" w:rsidP="003B53F4">
      <w:pPr>
        <w:pStyle w:val="ConsPlusTitle"/>
        <w:widowControl/>
        <w:spacing w:line="200" w:lineRule="atLeast"/>
        <w:ind w:left="6803"/>
        <w:jc w:val="right"/>
        <w:rPr>
          <w:rFonts w:ascii="Times New Roman" w:hAnsi="Times New Roman" w:cs="Times New Roman"/>
          <w:sz w:val="24"/>
          <w:szCs w:val="24"/>
        </w:rPr>
      </w:pPr>
    </w:p>
    <w:p w:rsidR="003B53F4" w:rsidRDefault="003B53F4" w:rsidP="003B53F4">
      <w:pPr>
        <w:pStyle w:val="ConsPlusTitle"/>
        <w:widowControl/>
        <w:spacing w:line="200" w:lineRule="atLeast"/>
        <w:ind w:left="6803"/>
        <w:jc w:val="right"/>
        <w:rPr>
          <w:rFonts w:ascii="Times New Roman" w:hAnsi="Times New Roman" w:cs="Times New Roman"/>
          <w:sz w:val="24"/>
          <w:szCs w:val="24"/>
        </w:rPr>
      </w:pPr>
    </w:p>
    <w:p w:rsidR="003B53F4" w:rsidRDefault="003B53F4" w:rsidP="003B53F4">
      <w:pPr>
        <w:pStyle w:val="a3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ПРОГРАММА</w:t>
      </w:r>
    </w:p>
    <w:p w:rsidR="003B53F4" w:rsidRDefault="003B53F4" w:rsidP="003B53F4">
      <w:pPr>
        <w:pStyle w:val="a3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КОМПЛЕКСНОГО РАЗВИТИЯ СОЦИАЛЬНОЙ ИНФРАСТРУКТУРЫ МУНИЦИПАЛЬНОГО ОБРАЗОВАНИЯ ШЕСТАКОВСКИЙ СЕЛЬСОВЕТ ТАШЛИНСКОГО РАЙОНА ОРЕНБУРГСКОЙ ОБАСТИ</w:t>
      </w:r>
    </w:p>
    <w:p w:rsidR="003B53F4" w:rsidRDefault="003B53F4" w:rsidP="003B53F4">
      <w:pPr>
        <w:pStyle w:val="a3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ДО 2023 Г. И НА ПЕРИОД ДО 2033 ГОДА</w:t>
      </w:r>
    </w:p>
    <w:p w:rsidR="003B53F4" w:rsidRDefault="003B53F4" w:rsidP="003B53F4">
      <w:pPr>
        <w:spacing w:line="100" w:lineRule="atLeast"/>
        <w:jc w:val="center"/>
        <w:rPr>
          <w:rFonts w:ascii="Times New Roman" w:eastAsia="Times New Roman" w:hAnsi="Times New Roman"/>
          <w:b/>
          <w:sz w:val="20"/>
        </w:rPr>
      </w:pPr>
    </w:p>
    <w:p w:rsidR="003B53F4" w:rsidRDefault="003B53F4" w:rsidP="003B53F4">
      <w:pPr>
        <w:spacing w:line="100" w:lineRule="atLeast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Раздел </w:t>
      </w:r>
      <w:r>
        <w:rPr>
          <w:rFonts w:ascii="Times New Roman" w:eastAsia="Times New Roman" w:hAnsi="Times New Roman"/>
          <w:b/>
          <w:sz w:val="27"/>
          <w:szCs w:val="27"/>
        </w:rPr>
        <w:t xml:space="preserve">1. </w:t>
      </w:r>
      <w:r>
        <w:rPr>
          <w:rFonts w:ascii="Times New Roman" w:eastAsia="Times New Roman" w:hAnsi="Times New Roman"/>
          <w:b/>
        </w:rPr>
        <w:t>ПАСПОРТ ПРОГРАММЫ</w:t>
      </w:r>
    </w:p>
    <w:tbl>
      <w:tblPr>
        <w:tblW w:w="1705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025"/>
        <w:gridCol w:w="6900"/>
        <w:gridCol w:w="7130"/>
      </w:tblGrid>
      <w:tr w:rsidR="003B53F4" w:rsidTr="003B53F4">
        <w:trPr>
          <w:gridAfter w:val="1"/>
          <w:wAfter w:w="7130" w:type="dxa"/>
        </w:trPr>
        <w:tc>
          <w:tcPr>
            <w:tcW w:w="302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B53F4" w:rsidRDefault="003B53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1.1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Наименование программы</w:t>
            </w:r>
          </w:p>
        </w:tc>
        <w:tc>
          <w:tcPr>
            <w:tcW w:w="69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B53F4" w:rsidRDefault="003B53F4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Программа комплексного развития социальной инфраструктуры муниципального образования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Шестаковский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Ташлинского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района Оренбургской  области до 2023г. и на период до 2033 гг.</w:t>
            </w:r>
          </w:p>
        </w:tc>
      </w:tr>
      <w:tr w:rsidR="003B53F4" w:rsidTr="003B53F4">
        <w:trPr>
          <w:gridAfter w:val="1"/>
          <w:wAfter w:w="7130" w:type="dxa"/>
        </w:trPr>
        <w:tc>
          <w:tcPr>
            <w:tcW w:w="302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B53F4" w:rsidRDefault="003B53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1.2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Основание для разработки Программы</w:t>
            </w:r>
          </w:p>
        </w:tc>
        <w:tc>
          <w:tcPr>
            <w:tcW w:w="69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B53F4" w:rsidRDefault="003B53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Федеральный закон от 6 октября 2003 года №131-ФЗ «Об общих принципах организации местного самоуправления в РФ»; </w:t>
            </w:r>
          </w:p>
          <w:p w:rsidR="003B53F4" w:rsidRDefault="003B53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Постановление Правительства Российской Федерации от 01.10.2015 № 1050 «Об утверждении требований к Программам комплексного развития социальной инфраструктуры поселений и городских округов»;</w:t>
            </w:r>
          </w:p>
          <w:p w:rsidR="003B53F4" w:rsidRDefault="003B53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Устав муниципального образования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Шестаковский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сельсовет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Ташлинского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района  Оренбургской области, утвержденный решением Совета депутатов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Ташлинского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сельсовета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Ташлинского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района Оренбургской области  от 28.04.2015г. № 35/190-рс, с изменениями от 31.10.2016 г. № 10/49-рс;</w:t>
            </w:r>
          </w:p>
          <w:p w:rsidR="003B53F4" w:rsidRDefault="003B53F4">
            <w:pPr>
              <w:spacing w:after="0" w:line="240" w:lineRule="auto"/>
              <w:ind w:right="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генеральный план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Шестаковского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Ташлинского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района Оренбургской области утвержденный,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Решением Совета депутатов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Шестаковского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от 14.02.2014 г. № 27/147-рс «Об утверждении Генерального плана и правил землепользования и застройки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Шестаковский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Ташлинского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Оренбургской области».</w:t>
            </w:r>
          </w:p>
          <w:p w:rsidR="003B53F4" w:rsidRDefault="003B53F4">
            <w:pPr>
              <w:spacing w:after="0" w:line="240" w:lineRule="auto"/>
              <w:ind w:right="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12/62-рс от 20.12.2016г. «О внесении изменений в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Правила землепользования и застройки муниципального образования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Шестаковский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сельсовет 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Ташлинского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 района Оренбургской области»</w:t>
            </w:r>
          </w:p>
        </w:tc>
      </w:tr>
      <w:tr w:rsidR="003B53F4" w:rsidTr="003B53F4">
        <w:trPr>
          <w:gridAfter w:val="1"/>
          <w:wAfter w:w="7130" w:type="dxa"/>
        </w:trPr>
        <w:tc>
          <w:tcPr>
            <w:tcW w:w="302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B53F4" w:rsidRDefault="003B53F4">
            <w:pPr>
              <w:spacing w:after="0" w:line="10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1.3.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Наименование заказчика и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разработ-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чика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Программы, их местонахождение</w:t>
            </w:r>
          </w:p>
        </w:tc>
        <w:tc>
          <w:tcPr>
            <w:tcW w:w="69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B53F4" w:rsidRDefault="003B53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Администрация  муниципального образования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Шестаковский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Ташлинского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района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Оренбургской области Адрес: 461182, Оренбургская область,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Ташлинский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естаковка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, ул.Молодежная, 4.</w:t>
            </w:r>
          </w:p>
        </w:tc>
      </w:tr>
      <w:tr w:rsidR="003B53F4" w:rsidTr="003B53F4">
        <w:trPr>
          <w:gridAfter w:val="1"/>
          <w:wAfter w:w="7130" w:type="dxa"/>
          <w:trHeight w:val="504"/>
        </w:trPr>
        <w:tc>
          <w:tcPr>
            <w:tcW w:w="3024" w:type="dxa"/>
            <w:tcBorders>
              <w:top w:val="double" w:sz="2" w:space="0" w:color="000000"/>
              <w:left w:val="double" w:sz="2" w:space="0" w:color="000000"/>
              <w:bottom w:val="nil"/>
              <w:right w:val="double" w:sz="2" w:space="0" w:color="000000"/>
            </w:tcBorders>
          </w:tcPr>
          <w:p w:rsidR="003B53F4" w:rsidRDefault="003B53F4">
            <w:pPr>
              <w:spacing w:after="0" w:line="10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 xml:space="preserve">1.4.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Цель Программы и задачи Программы</w:t>
            </w:r>
          </w:p>
          <w:p w:rsidR="003B53F4" w:rsidRDefault="003B53F4">
            <w:pPr>
              <w:spacing w:after="0" w:line="10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900" w:type="dxa"/>
            <w:tcBorders>
              <w:top w:val="double" w:sz="2" w:space="0" w:color="000000"/>
              <w:left w:val="double" w:sz="2" w:space="0" w:color="000000"/>
              <w:bottom w:val="nil"/>
              <w:right w:val="double" w:sz="2" w:space="0" w:color="000000"/>
            </w:tcBorders>
            <w:hideMark/>
          </w:tcPr>
          <w:p w:rsidR="003B53F4" w:rsidRDefault="003B53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достижение расчетного уровня обеспеченности населения в областях образования, здравоохранения, физической культуры и массового спорта и культуры;</w:t>
            </w:r>
          </w:p>
          <w:p w:rsidR="003B53F4" w:rsidRDefault="003B53F4">
            <w:pPr>
              <w:pStyle w:val="12"/>
              <w:spacing w:before="0" w:after="0" w:line="240" w:lineRule="auto"/>
              <w:ind w:right="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безопасность, качество и эффективность использования населением объектов социальной инфраструктуры;</w:t>
            </w:r>
          </w:p>
          <w:p w:rsidR="003B53F4" w:rsidRDefault="003B53F4">
            <w:pPr>
              <w:pStyle w:val="12"/>
              <w:spacing w:before="0" w:after="0" w:line="240" w:lineRule="auto"/>
              <w:ind w:right="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доступность объектов социальной инфраструктуры, с </w:t>
            </w:r>
            <w:proofErr w:type="gramStart"/>
            <w:r>
              <w:rPr>
                <w:sz w:val="28"/>
                <w:szCs w:val="28"/>
              </w:rPr>
              <w:t>соответствии</w:t>
            </w:r>
            <w:proofErr w:type="gramEnd"/>
            <w:r>
              <w:rPr>
                <w:sz w:val="28"/>
                <w:szCs w:val="28"/>
              </w:rPr>
              <w:t xml:space="preserve"> с нормативами градостроительного проектирования;</w:t>
            </w:r>
          </w:p>
          <w:p w:rsidR="003B53F4" w:rsidRDefault="003B53F4">
            <w:pPr>
              <w:pStyle w:val="12"/>
              <w:spacing w:before="0" w:after="0" w:line="240" w:lineRule="auto"/>
              <w:ind w:left="-47" w:right="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сохранение объектов культуры и активизация культурной деятельности;</w:t>
            </w:r>
          </w:p>
          <w:p w:rsidR="003B53F4" w:rsidRDefault="003B53F4">
            <w:pPr>
              <w:pStyle w:val="12"/>
              <w:spacing w:before="0" w:after="0" w:line="240" w:lineRule="auto"/>
              <w:ind w:left="-47" w:right="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-эффективность функционирования действующей социальной инфраструктуры.</w:t>
            </w:r>
          </w:p>
        </w:tc>
      </w:tr>
      <w:tr w:rsidR="003B53F4" w:rsidTr="003B53F4">
        <w:tc>
          <w:tcPr>
            <w:tcW w:w="302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B53F4" w:rsidRDefault="003B53F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1.5.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Целевые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показа-тели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(индикаторы) обеспеченности населения объектами социальной инфраструктуры</w:t>
            </w:r>
          </w:p>
        </w:tc>
        <w:tc>
          <w:tcPr>
            <w:tcW w:w="69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B53F4" w:rsidRDefault="003B53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-доля детей в возрасте от 1 до 6 лет, обеспеченных дошкольными учреждениями,</w:t>
            </w:r>
          </w:p>
          <w:p w:rsidR="003B53F4" w:rsidRDefault="003B53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-вместимость клубов, библиотек, </w:t>
            </w:r>
          </w:p>
          <w:p w:rsidR="003B53F4" w:rsidRDefault="003B53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повышение уровня и качества оказания медпомощи</w:t>
            </w:r>
          </w:p>
        </w:tc>
        <w:tc>
          <w:tcPr>
            <w:tcW w:w="7130" w:type="dxa"/>
          </w:tcPr>
          <w:p w:rsidR="003B53F4" w:rsidRDefault="003B53F4">
            <w:pPr>
              <w:spacing w:after="0" w:line="10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B53F4" w:rsidTr="003B53F4">
        <w:trPr>
          <w:trHeight w:val="2630"/>
        </w:trPr>
        <w:tc>
          <w:tcPr>
            <w:tcW w:w="302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B53F4" w:rsidRDefault="003B53F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1.6.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Укрупненное описание  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запланиро-ванных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мероприятий по проектированию, строительству, реконструкции объектов социальной инфраструктуры</w:t>
            </w:r>
          </w:p>
        </w:tc>
        <w:tc>
          <w:tcPr>
            <w:tcW w:w="69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B53F4" w:rsidRDefault="003B53F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детский сад (25-35 мест)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Шестаковка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B53F4" w:rsidRDefault="003B53F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капитальный ремонт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Башировского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клуба.</w:t>
            </w:r>
          </w:p>
        </w:tc>
        <w:tc>
          <w:tcPr>
            <w:tcW w:w="7130" w:type="dxa"/>
          </w:tcPr>
          <w:p w:rsidR="003B53F4" w:rsidRDefault="003B53F4">
            <w:pPr>
              <w:spacing w:after="0" w:line="10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B53F4" w:rsidTr="003B53F4">
        <w:trPr>
          <w:gridAfter w:val="1"/>
          <w:wAfter w:w="7130" w:type="dxa"/>
        </w:trPr>
        <w:tc>
          <w:tcPr>
            <w:tcW w:w="302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B53F4" w:rsidRDefault="003B53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1.7.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Сроки  и этапы реализации Программы</w:t>
            </w:r>
          </w:p>
        </w:tc>
        <w:tc>
          <w:tcPr>
            <w:tcW w:w="69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B53F4" w:rsidRDefault="003B53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Срок реализации программы: до 2023 - 2033гг.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Четкое выделение этапов программы не предусматривается, так как мероприятия осуществляются на всем протяжении реализации программы. </w:t>
            </w:r>
          </w:p>
        </w:tc>
      </w:tr>
      <w:tr w:rsidR="003B53F4" w:rsidTr="003B53F4">
        <w:trPr>
          <w:gridAfter w:val="1"/>
          <w:wAfter w:w="7130" w:type="dxa"/>
        </w:trPr>
        <w:tc>
          <w:tcPr>
            <w:tcW w:w="302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B53F4" w:rsidRDefault="003B53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1.8.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Объёмы и источники финансирования Программы</w:t>
            </w:r>
          </w:p>
        </w:tc>
        <w:tc>
          <w:tcPr>
            <w:tcW w:w="69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B53F4" w:rsidRDefault="003B53F4">
            <w:pPr>
              <w:spacing w:after="0" w:line="10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Объемы и источники финансирования различного уровня, в том числе привлечение внебюджетных источников, бюджетные ассигнования внебюджетных средств могут быть учтены при формировании местного бюджета. Объекты и источники финансирования ежегодно уточняются при формировании бюджета муниципального образования на соответствующий год.</w:t>
            </w:r>
          </w:p>
        </w:tc>
      </w:tr>
      <w:tr w:rsidR="003B53F4" w:rsidTr="003B53F4">
        <w:trPr>
          <w:gridAfter w:val="1"/>
          <w:wAfter w:w="7130" w:type="dxa"/>
        </w:trPr>
        <w:tc>
          <w:tcPr>
            <w:tcW w:w="302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B53F4" w:rsidRDefault="003B53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1.9.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Ожидаемые результаты реализации Комплексной Программы</w:t>
            </w:r>
          </w:p>
        </w:tc>
        <w:tc>
          <w:tcPr>
            <w:tcW w:w="69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B53F4" w:rsidRDefault="003B53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Достижение  расчетного уровня обеспеченности населения муниципального образования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Шестаковский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Ташлинского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района Оренбургской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област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услугами в областях образования, здравоохранения,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физической культуры и массового спорта и культуры, в соответствии с нормативами градостроительного проектирования муниципального образования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Шестаковский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Ташлинского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района Оренбургской области;</w:t>
            </w:r>
          </w:p>
          <w:p w:rsidR="003B53F4" w:rsidRDefault="003B53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эффективность функционирования действующей инфраструктуры.</w:t>
            </w:r>
          </w:p>
        </w:tc>
      </w:tr>
      <w:tr w:rsidR="003B53F4" w:rsidTr="003B53F4">
        <w:trPr>
          <w:gridAfter w:val="1"/>
          <w:wAfter w:w="7130" w:type="dxa"/>
        </w:trPr>
        <w:tc>
          <w:tcPr>
            <w:tcW w:w="302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B53F4" w:rsidRDefault="003B53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1.10.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Организация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исполнением</w:t>
            </w:r>
          </w:p>
          <w:p w:rsidR="003B53F4" w:rsidRDefault="003B53F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9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B53F4" w:rsidRDefault="003B53F4">
            <w:pPr>
              <w:spacing w:after="0" w:line="10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Оперативный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исполнением Программы осуществляет администрация и Совет депутатов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Шестаковского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сельсовета</w:t>
            </w:r>
          </w:p>
        </w:tc>
      </w:tr>
    </w:tbl>
    <w:p w:rsidR="003B53F4" w:rsidRDefault="003B53F4" w:rsidP="003B53F4">
      <w:pPr>
        <w:pStyle w:val="12"/>
        <w:rPr>
          <w:b/>
          <w:sz w:val="28"/>
          <w:szCs w:val="28"/>
        </w:rPr>
      </w:pPr>
    </w:p>
    <w:p w:rsidR="003B53F4" w:rsidRDefault="003B53F4" w:rsidP="003B53F4">
      <w:pPr>
        <w:pStyle w:val="12"/>
        <w:ind w:left="1134" w:hanging="1134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Раздел 1.</w:t>
      </w:r>
      <w:r>
        <w:rPr>
          <w:b/>
        </w:rPr>
        <w:t>ХАРАКТЕРИСТИКА СУЩЕСТВУЮЩЕГО СОСТОЯНИЯ СОЦИАЛЬНОЙ ИНФРАСТРУКТУРЫМУНИЦИПАЛЬНОГО ОБРАЗОВАНИЯ ШЕСТАКОВСКИЙ СЕЛЬСОВЕТ ТАШЛИНСКОГО РАЙОНА ОРЕНБУРГСКОЙ ОБЛАСТИ</w:t>
      </w:r>
    </w:p>
    <w:p w:rsidR="003B53F4" w:rsidRDefault="003B53F4" w:rsidP="003B53F4">
      <w:pPr>
        <w:pStyle w:val="12"/>
        <w:numPr>
          <w:ilvl w:val="1"/>
          <w:numId w:val="9"/>
        </w:num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.</w:t>
      </w:r>
      <w:r>
        <w:rPr>
          <w:b/>
          <w:sz w:val="28"/>
          <w:szCs w:val="28"/>
          <w:u w:val="single"/>
        </w:rPr>
        <w:t xml:space="preserve">Описание социально-экономического состояния </w:t>
      </w:r>
    </w:p>
    <w:p w:rsidR="003B53F4" w:rsidRDefault="003B53F4" w:rsidP="003B53F4">
      <w:pPr>
        <w:pStyle w:val="12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</w:t>
      </w:r>
      <w:proofErr w:type="spellStart"/>
      <w:r>
        <w:rPr>
          <w:sz w:val="28"/>
          <w:szCs w:val="28"/>
        </w:rPr>
        <w:t>Шестаковский</w:t>
      </w:r>
      <w:proofErr w:type="spellEnd"/>
      <w:r>
        <w:rPr>
          <w:sz w:val="28"/>
          <w:szCs w:val="28"/>
        </w:rPr>
        <w:t xml:space="preserve"> сельсовет находится  на территории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области. Административный центр – с. </w:t>
      </w:r>
      <w:proofErr w:type="spellStart"/>
      <w:r>
        <w:rPr>
          <w:sz w:val="28"/>
          <w:szCs w:val="28"/>
        </w:rPr>
        <w:t>Шестаковка</w:t>
      </w:r>
      <w:proofErr w:type="spellEnd"/>
      <w:r>
        <w:rPr>
          <w:sz w:val="28"/>
          <w:szCs w:val="28"/>
        </w:rPr>
        <w:t xml:space="preserve">. В состав муниципального образования </w:t>
      </w:r>
      <w:proofErr w:type="spellStart"/>
      <w:r>
        <w:rPr>
          <w:sz w:val="28"/>
          <w:szCs w:val="28"/>
        </w:rPr>
        <w:t>Шестаковский</w:t>
      </w:r>
      <w:proofErr w:type="spellEnd"/>
      <w:r>
        <w:rPr>
          <w:sz w:val="28"/>
          <w:szCs w:val="28"/>
        </w:rPr>
        <w:t xml:space="preserve"> сельсовет  входят 2 населенных пункта: с. </w:t>
      </w:r>
      <w:proofErr w:type="spellStart"/>
      <w:r>
        <w:rPr>
          <w:sz w:val="28"/>
          <w:szCs w:val="28"/>
        </w:rPr>
        <w:t>Шестаковка</w:t>
      </w:r>
      <w:proofErr w:type="spellEnd"/>
      <w:r>
        <w:rPr>
          <w:sz w:val="28"/>
          <w:szCs w:val="28"/>
        </w:rPr>
        <w:t xml:space="preserve">, с. </w:t>
      </w:r>
      <w:proofErr w:type="spellStart"/>
      <w:r>
        <w:rPr>
          <w:sz w:val="28"/>
          <w:szCs w:val="28"/>
        </w:rPr>
        <w:t>Баширово</w:t>
      </w:r>
      <w:proofErr w:type="spellEnd"/>
      <w:r>
        <w:rPr>
          <w:sz w:val="28"/>
          <w:szCs w:val="28"/>
        </w:rPr>
        <w:t>, площадь населенных пунктов 152,4 га.</w:t>
      </w:r>
    </w:p>
    <w:p w:rsidR="003B53F4" w:rsidRDefault="003B53F4" w:rsidP="003B53F4">
      <w:pPr>
        <w:pStyle w:val="12"/>
        <w:spacing w:before="0" w:after="0" w:line="240" w:lineRule="auto"/>
        <w:ind w:firstLine="709"/>
        <w:jc w:val="both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 xml:space="preserve">Площадь сельсовета  составляет 9173 га. Расстояние до районного центра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Ташла</w:t>
      </w:r>
      <w:proofErr w:type="gramEnd"/>
      <w:r>
        <w:rPr>
          <w:sz w:val="28"/>
          <w:szCs w:val="28"/>
        </w:rPr>
        <w:t xml:space="preserve"> – 65 км., до областного центра г. Оренбург-  260 км.</w:t>
      </w:r>
    </w:p>
    <w:p w:rsidR="003B53F4" w:rsidRDefault="003B53F4" w:rsidP="003B53F4">
      <w:pPr>
        <w:pStyle w:val="12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Жилой фонд  сельсовета  предоставляет собой в основном одноэтажные дома. Общая численность населения  имеет тенденцию к уменьшению численности, так как число умерших граждан превышает число родившихся.</w:t>
      </w:r>
    </w:p>
    <w:p w:rsidR="003B53F4" w:rsidRDefault="003B53F4" w:rsidP="003B53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последние годы численность населения сокращается. Численность трудоспособного населения также имеет значительное </w:t>
      </w:r>
      <w:proofErr w:type="spellStart"/>
      <w:r>
        <w:rPr>
          <w:rFonts w:ascii="Times New Roman" w:hAnsi="Times New Roman"/>
          <w:sz w:val="28"/>
          <w:szCs w:val="28"/>
        </w:rPr>
        <w:t>сокращение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поселении имеет место значительная миграционная убыль населения, что негативно сказывается на общей численности населения сел.</w:t>
      </w:r>
    </w:p>
    <w:p w:rsidR="003B53F4" w:rsidRDefault="003B53F4" w:rsidP="003B53F4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3B53F4" w:rsidRDefault="003B53F4" w:rsidP="003B53F4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B53F4" w:rsidRDefault="003B53F4" w:rsidP="003B53F4">
      <w:pPr>
        <w:spacing w:after="0" w:line="240" w:lineRule="auto"/>
        <w:ind w:firstLine="709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Таблица 1. Численность населения в разрезе населенных пунктов на 01.01.2017 г</w:t>
      </w:r>
    </w:p>
    <w:tbl>
      <w:tblPr>
        <w:tblW w:w="0" w:type="auto"/>
        <w:jc w:val="center"/>
        <w:tblInd w:w="-36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4112"/>
        <w:gridCol w:w="3260"/>
        <w:gridCol w:w="2314"/>
      </w:tblGrid>
      <w:tr w:rsidR="003B53F4" w:rsidTr="003B53F4">
        <w:trPr>
          <w:trHeight w:val="729"/>
          <w:jc w:val="center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F4" w:rsidRDefault="003B53F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поселения,  с указанием административного центра 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F4" w:rsidRDefault="003B53F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населенных пунктов, входящих в состав поселения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F4" w:rsidRDefault="003B53F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Численность населения населенного пункта, чел.</w:t>
            </w:r>
          </w:p>
        </w:tc>
      </w:tr>
      <w:tr w:rsidR="003B53F4" w:rsidTr="003B53F4">
        <w:trPr>
          <w:trHeight w:val="1242"/>
          <w:jc w:val="center"/>
        </w:trPr>
        <w:tc>
          <w:tcPr>
            <w:tcW w:w="4112" w:type="dxa"/>
            <w:vMerge w:val="restar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F4" w:rsidRDefault="003B53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Шестаковский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Ташлинского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района Оренбургской области, административный центр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естаковка</w:t>
            </w:r>
            <w:proofErr w:type="spellEnd"/>
          </w:p>
        </w:tc>
        <w:tc>
          <w:tcPr>
            <w:tcW w:w="3260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F4" w:rsidRDefault="003B53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Шестаковка</w:t>
            </w:r>
            <w:proofErr w:type="spellEnd"/>
          </w:p>
        </w:tc>
        <w:tc>
          <w:tcPr>
            <w:tcW w:w="2314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F4" w:rsidRDefault="003B53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272</w:t>
            </w:r>
          </w:p>
        </w:tc>
      </w:tr>
      <w:tr w:rsidR="003B53F4" w:rsidTr="003B53F4">
        <w:trPr>
          <w:trHeight w:val="901"/>
          <w:jc w:val="center"/>
        </w:trPr>
        <w:tc>
          <w:tcPr>
            <w:tcW w:w="0" w:type="auto"/>
            <w:vMerge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53F4" w:rsidRDefault="003B53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F4" w:rsidRDefault="003B53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Баширово</w:t>
            </w:r>
            <w:proofErr w:type="spellEnd"/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F4" w:rsidRDefault="003B53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</w:tr>
    </w:tbl>
    <w:p w:rsidR="003B53F4" w:rsidRDefault="003B53F4" w:rsidP="003B53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5"/>
      </w:tblGrid>
      <w:tr w:rsidR="00F775EE" w:rsidRPr="00F775EE" w:rsidTr="00F775EE">
        <w:trPr>
          <w:trHeight w:val="1411"/>
        </w:trPr>
        <w:tc>
          <w:tcPr>
            <w:tcW w:w="9355" w:type="dxa"/>
          </w:tcPr>
          <w:p w:rsidR="00F775EE" w:rsidRPr="00F775EE" w:rsidRDefault="003B53F4" w:rsidP="00F775EE">
            <w:pPr>
              <w:spacing w:after="0"/>
              <w:ind w:firstLine="78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Населенные пункты расположены в границах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Шестаковский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 </w:t>
            </w:r>
            <w:r w:rsidR="00F775EE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Решение Совета депутатов от</w:t>
            </w:r>
            <w:r w:rsidR="00F775EE" w:rsidRPr="007356DE">
              <w:rPr>
                <w:sz w:val="28"/>
                <w:szCs w:val="28"/>
              </w:rPr>
              <w:t xml:space="preserve"> </w:t>
            </w:r>
            <w:r w:rsidR="00F775EE">
              <w:rPr>
                <w:sz w:val="28"/>
                <w:szCs w:val="28"/>
              </w:rPr>
              <w:t xml:space="preserve">    </w:t>
            </w:r>
            <w:r w:rsidR="00F775EE" w:rsidRPr="00F775EE">
              <w:rPr>
                <w:rFonts w:ascii="Times New Roman" w:hAnsi="Times New Roman"/>
                <w:sz w:val="28"/>
                <w:szCs w:val="28"/>
              </w:rPr>
              <w:t xml:space="preserve">14.02.2014 г  №  27/147-рс </w:t>
            </w:r>
            <w:r w:rsidR="00F775EE">
              <w:rPr>
                <w:rFonts w:ascii="Times New Roman" w:hAnsi="Times New Roman"/>
                <w:sz w:val="28"/>
                <w:szCs w:val="28"/>
              </w:rPr>
              <w:t>«</w:t>
            </w:r>
            <w:r w:rsidR="00F775EE" w:rsidRPr="00F775EE">
              <w:rPr>
                <w:rFonts w:ascii="Times New Roman" w:hAnsi="Times New Roman"/>
                <w:sz w:val="28"/>
                <w:szCs w:val="28"/>
              </w:rPr>
              <w:t xml:space="preserve">Об утверждении   Генерального плана муниципального образования </w:t>
            </w:r>
            <w:proofErr w:type="spellStart"/>
            <w:r w:rsidR="00F775EE" w:rsidRPr="00F775EE">
              <w:rPr>
                <w:rFonts w:ascii="Times New Roman" w:hAnsi="Times New Roman"/>
                <w:sz w:val="28"/>
                <w:szCs w:val="28"/>
              </w:rPr>
              <w:t>Шестаковский</w:t>
            </w:r>
            <w:proofErr w:type="spellEnd"/>
            <w:r w:rsidR="00F775EE" w:rsidRPr="00F775EE">
              <w:rPr>
                <w:rFonts w:ascii="Times New Roman" w:hAnsi="Times New Roman"/>
                <w:sz w:val="28"/>
                <w:szCs w:val="28"/>
              </w:rPr>
              <w:t xml:space="preserve"> сельсовет </w:t>
            </w:r>
            <w:proofErr w:type="spellStart"/>
            <w:r w:rsidR="00F775EE" w:rsidRPr="00F775EE">
              <w:rPr>
                <w:rFonts w:ascii="Times New Roman" w:hAnsi="Times New Roman"/>
                <w:sz w:val="28"/>
                <w:szCs w:val="28"/>
              </w:rPr>
              <w:t>Ташлинского</w:t>
            </w:r>
            <w:proofErr w:type="spellEnd"/>
            <w:r w:rsidR="00F775EE" w:rsidRPr="00F775EE">
              <w:rPr>
                <w:rFonts w:ascii="Times New Roman" w:hAnsi="Times New Roman"/>
                <w:sz w:val="28"/>
                <w:szCs w:val="28"/>
              </w:rPr>
              <w:t xml:space="preserve"> района Оренбургской области</w:t>
            </w:r>
            <w:r w:rsidR="00F775EE">
              <w:rPr>
                <w:rFonts w:ascii="Times New Roman" w:hAnsi="Times New Roman"/>
                <w:sz w:val="28"/>
                <w:szCs w:val="28"/>
              </w:rPr>
              <w:t>»)</w:t>
            </w:r>
            <w:r w:rsidR="00F775EE" w:rsidRPr="00F775E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3B53F4" w:rsidRDefault="003B53F4" w:rsidP="00F775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Одним из важнейших показателей качества жизни населения является уровень развития социальной сферы. </w:t>
      </w:r>
    </w:p>
    <w:p w:rsidR="003B53F4" w:rsidRDefault="003B53F4" w:rsidP="003B53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Социальная сфера 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Шестаковский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включает в себя совокупность отраслей, предоставляющих населению услуги образования, здравоохранения, культуры,  социальные услуги. Обеспечение и поддержание  качества жизни является важнейшей целью социальной политики.</w:t>
      </w:r>
    </w:p>
    <w:p w:rsidR="003B53F4" w:rsidRDefault="003B53F4" w:rsidP="003B53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развития социальной сферы в сельском поселении в сильной степени  зависит  от  показателей,  муниципального района в целом и определяется общим состоянием экономики, инвестиционной и социальной политикой государственных структур и другими факторами.</w:t>
      </w:r>
    </w:p>
    <w:p w:rsidR="003B53F4" w:rsidRDefault="003B53F4" w:rsidP="003B53F4">
      <w:pPr>
        <w:pStyle w:val="12"/>
        <w:spacing w:before="0" w:after="0" w:line="240" w:lineRule="auto"/>
        <w:jc w:val="center"/>
        <w:rPr>
          <w:sz w:val="28"/>
          <w:szCs w:val="28"/>
        </w:rPr>
      </w:pPr>
    </w:p>
    <w:p w:rsidR="003B53F4" w:rsidRDefault="003B53F4" w:rsidP="003B53F4">
      <w:pPr>
        <w:pStyle w:val="12"/>
        <w:spacing w:before="0"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1.2. </w:t>
      </w:r>
      <w:r>
        <w:rPr>
          <w:b/>
          <w:sz w:val="28"/>
          <w:szCs w:val="28"/>
          <w:u w:val="single"/>
        </w:rPr>
        <w:t xml:space="preserve">Сведения о градостроительной деятельности </w:t>
      </w:r>
    </w:p>
    <w:p w:rsidR="003B53F4" w:rsidRDefault="003B53F4" w:rsidP="003B53F4">
      <w:pPr>
        <w:pStyle w:val="12"/>
        <w:spacing w:before="0" w:after="0" w:line="240" w:lineRule="auto"/>
        <w:jc w:val="right"/>
        <w:rPr>
          <w:sz w:val="18"/>
          <w:szCs w:val="18"/>
        </w:rPr>
      </w:pPr>
    </w:p>
    <w:p w:rsidR="003B53F4" w:rsidRDefault="003B53F4" w:rsidP="003B53F4">
      <w:pPr>
        <w:pStyle w:val="12"/>
        <w:spacing w:before="0"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Таблица 2</w:t>
      </w:r>
    </w:p>
    <w:p w:rsidR="003B53F4" w:rsidRDefault="003B53F4" w:rsidP="003B53F4">
      <w:pPr>
        <w:pStyle w:val="12"/>
        <w:spacing w:before="0" w:after="0" w:line="240" w:lineRule="auto"/>
        <w:jc w:val="right"/>
        <w:rPr>
          <w:sz w:val="18"/>
          <w:szCs w:val="18"/>
        </w:rPr>
      </w:pPr>
    </w:p>
    <w:tbl>
      <w:tblPr>
        <w:tblStyle w:val="a8"/>
        <w:tblW w:w="0" w:type="auto"/>
        <w:tblInd w:w="0" w:type="dxa"/>
        <w:tblLook w:val="04A0"/>
      </w:tblPr>
      <w:tblGrid>
        <w:gridCol w:w="617"/>
        <w:gridCol w:w="5303"/>
        <w:gridCol w:w="1650"/>
        <w:gridCol w:w="2177"/>
      </w:tblGrid>
      <w:tr w:rsidR="003B53F4" w:rsidTr="003B53F4">
        <w:trPr>
          <w:trHeight w:val="330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3F4" w:rsidRDefault="003B53F4">
            <w:pPr>
              <w:pStyle w:val="12"/>
              <w:spacing w:before="0"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3F4" w:rsidRDefault="003B53F4">
            <w:pPr>
              <w:pStyle w:val="12"/>
              <w:spacing w:before="0"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Нормативно правовой акт</w:t>
            </w:r>
          </w:p>
        </w:tc>
        <w:tc>
          <w:tcPr>
            <w:tcW w:w="38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3F4" w:rsidRDefault="003B53F4">
            <w:pPr>
              <w:pStyle w:val="1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Реквизиты</w:t>
            </w:r>
          </w:p>
        </w:tc>
      </w:tr>
      <w:tr w:rsidR="003B53F4" w:rsidTr="003B53F4">
        <w:trPr>
          <w:trHeight w:val="30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53F4" w:rsidRDefault="003B53F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53F4" w:rsidRDefault="003B53F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B53F4" w:rsidRDefault="003B53F4">
            <w:pPr>
              <w:pStyle w:val="1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3F4" w:rsidRDefault="003B53F4">
            <w:pPr>
              <w:pStyle w:val="1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</w:tr>
      <w:tr w:rsidR="003B53F4" w:rsidTr="003B53F4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3F4" w:rsidRDefault="003B53F4">
            <w:pPr>
              <w:pStyle w:val="12"/>
              <w:spacing w:before="0"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3F4" w:rsidRDefault="003B53F4">
            <w:pPr>
              <w:spacing w:after="0" w:line="240" w:lineRule="auto"/>
              <w:ind w:firstLine="708"/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Решение Совета депутатов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Шестаковский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Ташлинского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Оренбургской области  «Об утверждении местных нормативов градостроительного проектирования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Шестаковский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сельсовет».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3F4" w:rsidRDefault="003B53F4">
            <w:pPr>
              <w:pStyle w:val="12"/>
              <w:spacing w:before="0" w:after="0" w:line="240" w:lineRule="auto"/>
              <w:jc w:val="center"/>
            </w:pPr>
            <w:r>
              <w:t xml:space="preserve">№ 32/174 </w:t>
            </w:r>
            <w:proofErr w:type="spellStart"/>
            <w:r>
              <w:t>рс</w:t>
            </w:r>
            <w:proofErr w:type="spellEnd"/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3F4" w:rsidRDefault="003B53F4">
            <w:pPr>
              <w:pStyle w:val="12"/>
              <w:spacing w:before="0" w:after="0" w:line="240" w:lineRule="auto"/>
              <w:jc w:val="center"/>
            </w:pPr>
            <w:r>
              <w:t>18.12.2014 г</w:t>
            </w:r>
          </w:p>
        </w:tc>
      </w:tr>
      <w:tr w:rsidR="003B53F4" w:rsidTr="003B53F4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3F4" w:rsidRDefault="003B53F4">
            <w:pPr>
              <w:pStyle w:val="12"/>
              <w:spacing w:before="0"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3F4" w:rsidRDefault="003B53F4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Решение Совета депутатов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Шестаковский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Ташлинского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Оренбургской области  «Об утверждении генерального плана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Шестаковский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Ташлинского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Оренбургской области», от 14.02.2014 г  № 27/148 -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«Об утверждении Правил землепользования и застройки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Шестаковский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Ташлинского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Оренбургской области».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3F4" w:rsidRDefault="003B53F4">
            <w:pPr>
              <w:pStyle w:val="12"/>
              <w:spacing w:before="0" w:after="0" w:line="240" w:lineRule="auto"/>
              <w:jc w:val="center"/>
            </w:pPr>
            <w:r>
              <w:t xml:space="preserve">№ 27/147 </w:t>
            </w:r>
            <w:proofErr w:type="spellStart"/>
            <w:r>
              <w:t>рс</w:t>
            </w:r>
            <w:proofErr w:type="spellEnd"/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3F4" w:rsidRDefault="003B53F4">
            <w:pPr>
              <w:pStyle w:val="12"/>
              <w:spacing w:before="0" w:after="0" w:line="240" w:lineRule="auto"/>
              <w:jc w:val="center"/>
            </w:pPr>
            <w:r>
              <w:t>14.02.2014 г</w:t>
            </w:r>
          </w:p>
        </w:tc>
      </w:tr>
      <w:tr w:rsidR="003B53F4" w:rsidTr="003B53F4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3F4" w:rsidRDefault="003B53F4">
            <w:pPr>
              <w:pStyle w:val="12"/>
              <w:spacing w:before="0"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3F4" w:rsidRDefault="003B53F4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spacing w:after="0"/>
              <w:ind w:right="-1"/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Решение Совета депутатов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Шестаковский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Ташлинского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Оренбургской области «О внесении изменений в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Правила землепользования и застройки муниципального образования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Шестаковский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сельсовет 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Ташлинского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 района Оренбургской области».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3F4" w:rsidRDefault="003B53F4">
            <w:pPr>
              <w:pStyle w:val="12"/>
              <w:spacing w:before="0" w:after="0" w:line="240" w:lineRule="auto"/>
              <w:jc w:val="center"/>
            </w:pPr>
            <w:r>
              <w:lastRenderedPageBreak/>
              <w:t xml:space="preserve">№ 12/62 </w:t>
            </w:r>
            <w:proofErr w:type="spellStart"/>
            <w:r>
              <w:t>рс</w:t>
            </w:r>
            <w:proofErr w:type="spellEnd"/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3F4" w:rsidRDefault="003B53F4">
            <w:pPr>
              <w:pStyle w:val="12"/>
              <w:spacing w:before="0" w:after="0" w:line="240" w:lineRule="auto"/>
              <w:jc w:val="center"/>
            </w:pPr>
            <w:r>
              <w:t>20.12.2016 г</w:t>
            </w:r>
          </w:p>
        </w:tc>
      </w:tr>
      <w:tr w:rsidR="003B53F4" w:rsidTr="003B53F4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3F4" w:rsidRDefault="003B53F4">
            <w:pPr>
              <w:pStyle w:val="12"/>
              <w:spacing w:before="0"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5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3F4" w:rsidRDefault="003B53F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«О внесении изменений в постановление администрации </w:t>
            </w:r>
            <w:proofErr w:type="spellStart"/>
            <w:r>
              <w:rPr>
                <w:rFonts w:ascii="Times New Roman" w:hAnsi="Times New Roman"/>
                <w:sz w:val="28"/>
              </w:rPr>
              <w:t>Шестаковского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сельсовета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№ 73-п от 30.09.2013 г</w:t>
            </w:r>
            <w:r>
              <w:rPr>
                <w:rFonts w:ascii="Times New Roman" w:hAnsi="Times New Roman"/>
                <w:sz w:val="28"/>
              </w:rPr>
              <w:t xml:space="preserve"> «Об утверждении муниципальной целевой программы «Развитие системы </w:t>
            </w:r>
            <w:proofErr w:type="spellStart"/>
            <w:r>
              <w:rPr>
                <w:rFonts w:ascii="Times New Roman" w:hAnsi="Times New Roman"/>
                <w:sz w:val="28"/>
              </w:rPr>
              <w:t>градорегулирования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</w:rPr>
              <w:t>Шестаковский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сельсовет </w:t>
            </w:r>
            <w:proofErr w:type="spellStart"/>
            <w:r>
              <w:rPr>
                <w:rFonts w:ascii="Times New Roman" w:hAnsi="Times New Roman"/>
                <w:sz w:val="28"/>
              </w:rPr>
              <w:t>Ташлинского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района Оренбургской области на 2013-2014 годы».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3F4" w:rsidRDefault="003B53F4">
            <w:pPr>
              <w:pStyle w:val="12"/>
              <w:spacing w:before="0" w:after="0" w:line="240" w:lineRule="auto"/>
              <w:jc w:val="center"/>
            </w:pPr>
            <w:r>
              <w:t xml:space="preserve">№ 58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3F4" w:rsidRDefault="003B53F4">
            <w:pPr>
              <w:pStyle w:val="12"/>
              <w:spacing w:before="0" w:after="0" w:line="240" w:lineRule="auto"/>
              <w:jc w:val="center"/>
            </w:pPr>
            <w:r>
              <w:t>12.11.2014 г</w:t>
            </w:r>
          </w:p>
        </w:tc>
      </w:tr>
    </w:tbl>
    <w:p w:rsidR="003B53F4" w:rsidRDefault="003B53F4" w:rsidP="003B53F4">
      <w:pPr>
        <w:pStyle w:val="12"/>
        <w:spacing w:before="0" w:after="0" w:line="240" w:lineRule="auto"/>
        <w:jc w:val="center"/>
        <w:rPr>
          <w:b/>
          <w:sz w:val="28"/>
          <w:szCs w:val="28"/>
        </w:rPr>
      </w:pPr>
    </w:p>
    <w:p w:rsidR="003B53F4" w:rsidRDefault="003B53F4" w:rsidP="003B53F4">
      <w:pPr>
        <w:pStyle w:val="12"/>
        <w:ind w:left="735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1.2.</w:t>
      </w:r>
      <w:r>
        <w:rPr>
          <w:b/>
          <w:sz w:val="28"/>
          <w:szCs w:val="28"/>
          <w:u w:val="single"/>
        </w:rPr>
        <w:t xml:space="preserve"> Технико-экономические параметры существующих объектов социальной инфраструктуры </w:t>
      </w:r>
    </w:p>
    <w:p w:rsidR="003B53F4" w:rsidRDefault="003B53F4" w:rsidP="003B53F4">
      <w:pPr>
        <w:pStyle w:val="12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1.2.1.Образование</w:t>
      </w:r>
    </w:p>
    <w:p w:rsidR="003B53F4" w:rsidRDefault="003B53F4" w:rsidP="003B53F4">
      <w:pPr>
        <w:pStyle w:val="12"/>
        <w:spacing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Таблица 3.</w:t>
      </w:r>
      <w:r w:rsidR="006B76AD">
        <w:rPr>
          <w:sz w:val="18"/>
          <w:szCs w:val="18"/>
        </w:rPr>
        <w:t>учреждения образования</w:t>
      </w:r>
    </w:p>
    <w:tbl>
      <w:tblPr>
        <w:tblW w:w="102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/>
      </w:tblPr>
      <w:tblGrid>
        <w:gridCol w:w="710"/>
        <w:gridCol w:w="4391"/>
        <w:gridCol w:w="1275"/>
        <w:gridCol w:w="1133"/>
        <w:gridCol w:w="1133"/>
        <w:gridCol w:w="1558"/>
      </w:tblGrid>
      <w:tr w:rsidR="003B53F4" w:rsidTr="003B53F4">
        <w:trPr>
          <w:trHeight w:val="896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4" w:rsidRDefault="003B53F4">
            <w:pPr>
              <w:ind w:left="17" w:firstLine="720"/>
              <w:jc w:val="center"/>
              <w:rPr>
                <w:rFonts w:ascii="Times New Roman" w:hAnsi="Times New Roman"/>
                <w:szCs w:val="24"/>
              </w:rPr>
            </w:pPr>
          </w:p>
          <w:p w:rsidR="003B53F4" w:rsidRDefault="003B53F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Cs w:val="24"/>
              </w:rPr>
              <w:t>п</w:t>
            </w:r>
            <w:proofErr w:type="spellEnd"/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4" w:rsidRDefault="003B53F4">
            <w:pPr>
              <w:ind w:left="281"/>
              <w:jc w:val="center"/>
              <w:rPr>
                <w:rFonts w:ascii="Times New Roman" w:hAnsi="Times New Roman"/>
                <w:szCs w:val="24"/>
              </w:rPr>
            </w:pPr>
          </w:p>
          <w:p w:rsidR="003B53F4" w:rsidRDefault="003B53F4">
            <w:pPr>
              <w:ind w:left="28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Местонахождение учреждения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F4" w:rsidRDefault="003B53F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Кол-во мест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F4" w:rsidRDefault="003B53F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Резерв,</w:t>
            </w:r>
          </w:p>
          <w:p w:rsidR="003B53F4" w:rsidRDefault="003B53F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дефицит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F4" w:rsidRDefault="003B53F4">
            <w:pPr>
              <w:ind w:righ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%</w:t>
            </w:r>
          </w:p>
          <w:p w:rsidR="003B53F4" w:rsidRDefault="003B53F4">
            <w:pPr>
              <w:ind w:right="-10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загруженности</w:t>
            </w:r>
          </w:p>
        </w:tc>
      </w:tr>
      <w:tr w:rsidR="003B53F4" w:rsidTr="003B53F4">
        <w:trPr>
          <w:trHeight w:val="37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3F4" w:rsidRDefault="003B53F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3F4" w:rsidRDefault="003B53F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F4" w:rsidRDefault="003B53F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Проектное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F4" w:rsidRDefault="003B53F4">
            <w:pPr>
              <w:ind w:left="-108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Фактич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3F4" w:rsidRDefault="003B53F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3F4" w:rsidRDefault="003B53F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3B53F4" w:rsidTr="003B53F4">
        <w:trPr>
          <w:trHeight w:val="7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F4" w:rsidRDefault="003B53F4">
            <w:pPr>
              <w:ind w:left="17" w:firstLine="72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F4" w:rsidRDefault="003B53F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Cs w:val="24"/>
              </w:rPr>
              <w:t>Шестаковская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общеобразовательная школа»</w:t>
            </w:r>
          </w:p>
          <w:p w:rsidR="003B53F4" w:rsidRDefault="003B53F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Cs w:val="24"/>
              </w:rPr>
              <w:t>Шестаковка</w:t>
            </w:r>
            <w:proofErr w:type="spellEnd"/>
            <w:r>
              <w:rPr>
                <w:rFonts w:ascii="Times New Roman" w:hAnsi="Times New Roman"/>
                <w:szCs w:val="24"/>
              </w:rPr>
              <w:t>, ул. Школьная,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F4" w:rsidRDefault="003B53F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F4" w:rsidRDefault="003B53F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F4" w:rsidRDefault="003B53F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Резерв 152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F4" w:rsidRDefault="003B53F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21 %</w:t>
            </w:r>
          </w:p>
        </w:tc>
      </w:tr>
    </w:tbl>
    <w:p w:rsidR="003B53F4" w:rsidRDefault="003B53F4" w:rsidP="003B53F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53F4" w:rsidRDefault="003B53F4" w:rsidP="003B53F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Частных образовательных учреждений на территории сельсовета нет.</w:t>
      </w:r>
    </w:p>
    <w:p w:rsidR="003B53F4" w:rsidRDefault="003B53F4" w:rsidP="003B53F4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селе </w:t>
      </w:r>
      <w:proofErr w:type="spellStart"/>
      <w:r>
        <w:rPr>
          <w:rFonts w:ascii="Times New Roman" w:hAnsi="Times New Roman"/>
          <w:sz w:val="28"/>
          <w:szCs w:val="28"/>
        </w:rPr>
        <w:t>Баширово</w:t>
      </w:r>
      <w:proofErr w:type="spellEnd"/>
      <w:r>
        <w:rPr>
          <w:rFonts w:ascii="Times New Roman" w:hAnsi="Times New Roman"/>
          <w:sz w:val="28"/>
          <w:szCs w:val="28"/>
        </w:rPr>
        <w:t xml:space="preserve"> образовательные учреждения отсутствуют,  в виду незначительной численности населения. </w:t>
      </w:r>
    </w:p>
    <w:p w:rsidR="003B53F4" w:rsidRDefault="003B53F4" w:rsidP="003B53F4">
      <w:pPr>
        <w:tabs>
          <w:tab w:val="center" w:pos="5102"/>
        </w:tabs>
        <w:spacing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Отдельных зданий дополнительного образования нет.</w:t>
      </w:r>
    </w:p>
    <w:p w:rsidR="003B53F4" w:rsidRDefault="003B53F4" w:rsidP="003B53F4">
      <w:pPr>
        <w:tabs>
          <w:tab w:val="center" w:pos="5102"/>
        </w:tabs>
        <w:spacing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1.2.2. Спортивные учреждения</w:t>
      </w:r>
    </w:p>
    <w:p w:rsidR="003B53F4" w:rsidRDefault="003B53F4" w:rsidP="003B53F4">
      <w:pPr>
        <w:tabs>
          <w:tab w:val="center" w:pos="5102"/>
        </w:tabs>
        <w:spacing w:after="0" w:line="240" w:lineRule="auto"/>
        <w:ind w:right="-1" w:firstLine="709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Таблица 4.</w:t>
      </w:r>
    </w:p>
    <w:tbl>
      <w:tblPr>
        <w:tblStyle w:val="a8"/>
        <w:tblW w:w="0" w:type="auto"/>
        <w:tblInd w:w="0" w:type="dxa"/>
        <w:tblLayout w:type="fixed"/>
        <w:tblLook w:val="04A0"/>
      </w:tblPr>
      <w:tblGrid>
        <w:gridCol w:w="750"/>
        <w:gridCol w:w="1964"/>
        <w:gridCol w:w="1864"/>
        <w:gridCol w:w="1342"/>
        <w:gridCol w:w="1418"/>
        <w:gridCol w:w="1559"/>
        <w:gridCol w:w="957"/>
      </w:tblGrid>
      <w:tr w:rsidR="003B53F4" w:rsidTr="003B53F4">
        <w:trPr>
          <w:trHeight w:val="645"/>
        </w:trPr>
        <w:tc>
          <w:tcPr>
            <w:tcW w:w="7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3F4" w:rsidRDefault="003B53F4">
            <w:pPr>
              <w:tabs>
                <w:tab w:val="center" w:pos="5102"/>
              </w:tabs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№№</w:t>
            </w:r>
          </w:p>
        </w:tc>
        <w:tc>
          <w:tcPr>
            <w:tcW w:w="19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3F4" w:rsidRDefault="003B53F4">
            <w:pPr>
              <w:tabs>
                <w:tab w:val="center" w:pos="5102"/>
              </w:tabs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8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3F4" w:rsidRDefault="003B53F4">
            <w:pPr>
              <w:tabs>
                <w:tab w:val="center" w:pos="5102"/>
              </w:tabs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276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53F4" w:rsidRDefault="003B53F4">
            <w:pPr>
              <w:tabs>
                <w:tab w:val="center" w:pos="5102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Мощность</w:t>
            </w:r>
          </w:p>
          <w:p w:rsidR="003B53F4" w:rsidRDefault="003B53F4">
            <w:pPr>
              <w:tabs>
                <w:tab w:val="center" w:pos="5102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(количество мест)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3F4" w:rsidRDefault="003B53F4">
            <w:pPr>
              <w:tabs>
                <w:tab w:val="center" w:pos="5102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  <w:p w:rsidR="003B53F4" w:rsidRDefault="003B53F4">
            <w:pPr>
              <w:tabs>
                <w:tab w:val="center" w:pos="5102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загружен-ности</w:t>
            </w:r>
            <w:proofErr w:type="spellEnd"/>
            <w:proofErr w:type="gramEnd"/>
          </w:p>
        </w:tc>
        <w:tc>
          <w:tcPr>
            <w:tcW w:w="9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3F4" w:rsidRDefault="003B53F4">
            <w:pPr>
              <w:tabs>
                <w:tab w:val="center" w:pos="5102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состояние</w:t>
            </w:r>
          </w:p>
        </w:tc>
      </w:tr>
      <w:tr w:rsidR="003B53F4" w:rsidTr="003B53F4">
        <w:trPr>
          <w:trHeight w:val="195"/>
        </w:trPr>
        <w:tc>
          <w:tcPr>
            <w:tcW w:w="7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53F4" w:rsidRDefault="003B5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53F4" w:rsidRDefault="003B5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53F4" w:rsidRDefault="003B5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B53F4" w:rsidRDefault="003B53F4">
            <w:pPr>
              <w:tabs>
                <w:tab w:val="center" w:pos="5102"/>
              </w:tabs>
              <w:spacing w:after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плановая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3F4" w:rsidRDefault="003B53F4">
            <w:pPr>
              <w:tabs>
                <w:tab w:val="center" w:pos="5102"/>
              </w:tabs>
              <w:spacing w:after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фактичес-кая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53F4" w:rsidRDefault="003B5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53F4" w:rsidRDefault="003B5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3F4" w:rsidTr="003B53F4">
        <w:trPr>
          <w:trHeight w:val="555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3F4" w:rsidRDefault="003B53F4">
            <w:pPr>
              <w:tabs>
                <w:tab w:val="center" w:pos="5102"/>
              </w:tabs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3F4" w:rsidRDefault="003B53F4">
            <w:pPr>
              <w:tabs>
                <w:tab w:val="center" w:pos="5102"/>
              </w:tabs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корт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B53F4" w:rsidRDefault="003B53F4">
            <w:pPr>
              <w:tabs>
                <w:tab w:val="center" w:pos="5102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Шестаковка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кольная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B53F4" w:rsidRDefault="003B53F4">
            <w:pPr>
              <w:tabs>
                <w:tab w:val="center" w:pos="5102"/>
              </w:tabs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53F4" w:rsidRDefault="003B53F4">
            <w:pPr>
              <w:tabs>
                <w:tab w:val="center" w:pos="5102"/>
              </w:tabs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3F4" w:rsidRDefault="003B53F4">
            <w:pPr>
              <w:tabs>
                <w:tab w:val="center" w:pos="5102"/>
              </w:tabs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90 %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3F4" w:rsidRDefault="003B53F4">
            <w:pPr>
              <w:tabs>
                <w:tab w:val="center" w:pos="5102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удовлетворит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ельное</w:t>
            </w:r>
            <w:proofErr w:type="spellEnd"/>
            <w:proofErr w:type="gramEnd"/>
          </w:p>
        </w:tc>
      </w:tr>
      <w:tr w:rsidR="003B53F4" w:rsidTr="003B53F4">
        <w:trPr>
          <w:trHeight w:val="480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3F4" w:rsidRDefault="003B53F4">
            <w:pPr>
              <w:tabs>
                <w:tab w:val="center" w:pos="5102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3F4" w:rsidRDefault="003B53F4">
            <w:pPr>
              <w:tabs>
                <w:tab w:val="center" w:pos="5102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Шестаковская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B53F4" w:rsidRDefault="003B53F4">
            <w:pPr>
              <w:tabs>
                <w:tab w:val="center" w:pos="5102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Шестаковка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кольная,9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B53F4" w:rsidRDefault="003B53F4">
            <w:pPr>
              <w:tabs>
                <w:tab w:val="center" w:pos="5102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3F4" w:rsidRDefault="003B53F4">
            <w:pPr>
              <w:tabs>
                <w:tab w:val="center" w:pos="5102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3F4" w:rsidRDefault="003B53F4">
            <w:pPr>
              <w:tabs>
                <w:tab w:val="center" w:pos="5102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67 %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3F4" w:rsidRDefault="003B53F4">
            <w:pPr>
              <w:tabs>
                <w:tab w:val="center" w:pos="5102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</w:tr>
    </w:tbl>
    <w:p w:rsidR="003B53F4" w:rsidRDefault="003B53F4" w:rsidP="003B53F4">
      <w:pPr>
        <w:tabs>
          <w:tab w:val="center" w:pos="5102"/>
        </w:tabs>
        <w:spacing w:line="240" w:lineRule="auto"/>
        <w:ind w:right="-1" w:firstLine="709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3B53F4" w:rsidRDefault="003B53F4" w:rsidP="00482B25">
      <w:pPr>
        <w:pStyle w:val="12"/>
        <w:spacing w:before="0" w:after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1.2.3. Здравоохранение</w:t>
      </w:r>
    </w:p>
    <w:p w:rsidR="003B53F4" w:rsidRDefault="003B53F4" w:rsidP="00482B25">
      <w:pPr>
        <w:pStyle w:val="12"/>
        <w:spacing w:before="0" w:after="0"/>
        <w:ind w:firstLine="709"/>
        <w:jc w:val="center"/>
        <w:rPr>
          <w:b/>
          <w:sz w:val="28"/>
          <w:szCs w:val="28"/>
        </w:rPr>
      </w:pPr>
    </w:p>
    <w:p w:rsidR="003B53F4" w:rsidRDefault="003B53F4" w:rsidP="00482B25">
      <w:pPr>
        <w:pStyle w:val="12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здравоохранения на территории сельсовета работают два фельдшерско-акушерских пункта, </w:t>
      </w:r>
    </w:p>
    <w:p w:rsidR="003B53F4" w:rsidRDefault="003B53F4" w:rsidP="00482B25">
      <w:pPr>
        <w:pStyle w:val="12"/>
        <w:spacing w:before="0" w:after="0"/>
        <w:ind w:firstLine="709"/>
        <w:jc w:val="right"/>
        <w:rPr>
          <w:sz w:val="18"/>
          <w:szCs w:val="28"/>
        </w:rPr>
      </w:pPr>
      <w:r>
        <w:rPr>
          <w:sz w:val="18"/>
          <w:szCs w:val="28"/>
        </w:rPr>
        <w:t>Таблица 5.</w:t>
      </w:r>
    </w:p>
    <w:tbl>
      <w:tblPr>
        <w:tblW w:w="985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49"/>
        <w:gridCol w:w="1745"/>
        <w:gridCol w:w="1701"/>
        <w:gridCol w:w="1134"/>
        <w:gridCol w:w="1417"/>
        <w:gridCol w:w="1701"/>
        <w:gridCol w:w="1808"/>
      </w:tblGrid>
      <w:tr w:rsidR="003B53F4" w:rsidTr="003B53F4">
        <w:trPr>
          <w:trHeight w:val="600"/>
          <w:jc w:val="center"/>
        </w:trPr>
        <w:tc>
          <w:tcPr>
            <w:tcW w:w="3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3F4" w:rsidRDefault="003B53F4" w:rsidP="0048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3B53F4" w:rsidRDefault="003B53F4" w:rsidP="0048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F4" w:rsidRDefault="003B53F4" w:rsidP="0048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F4" w:rsidRDefault="003B53F4" w:rsidP="0048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Адрес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B53F4" w:rsidRDefault="003B53F4" w:rsidP="0048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Мощность (посещений в смену)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3B53F4" w:rsidRDefault="003B53F4" w:rsidP="0048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% загруженности</w:t>
            </w:r>
          </w:p>
        </w:tc>
        <w:tc>
          <w:tcPr>
            <w:tcW w:w="18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F4" w:rsidRDefault="003B53F4" w:rsidP="0048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Состояние</w:t>
            </w:r>
          </w:p>
        </w:tc>
      </w:tr>
      <w:tr w:rsidR="003B53F4" w:rsidTr="003B53F4">
        <w:trPr>
          <w:trHeight w:val="540"/>
          <w:jc w:val="center"/>
        </w:trPr>
        <w:tc>
          <w:tcPr>
            <w:tcW w:w="3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53F4" w:rsidRDefault="003B53F4" w:rsidP="00482B2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53F4" w:rsidRDefault="003B53F4" w:rsidP="00482B2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53F4" w:rsidRDefault="003B53F4" w:rsidP="00482B2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B53F4" w:rsidRDefault="003B53F4" w:rsidP="0048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плановая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B53F4" w:rsidRDefault="003B53F4" w:rsidP="0048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фактическая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3F4" w:rsidRDefault="003B53F4" w:rsidP="0048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53F4" w:rsidRDefault="003B53F4" w:rsidP="00482B2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B53F4" w:rsidTr="003B53F4">
        <w:trPr>
          <w:jc w:val="center"/>
        </w:trPr>
        <w:tc>
          <w:tcPr>
            <w:tcW w:w="348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F4" w:rsidRDefault="003B53F4" w:rsidP="0048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1745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F4" w:rsidRDefault="003B53F4" w:rsidP="0048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F4" w:rsidRDefault="003B53F4" w:rsidP="0048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B53F4" w:rsidRDefault="003B53F4" w:rsidP="00482B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6" w:space="0" w:color="D9D9D9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B53F4" w:rsidRDefault="003B53F4" w:rsidP="00482B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3F4" w:rsidRDefault="003B53F4" w:rsidP="00482B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6</w:t>
            </w:r>
          </w:p>
        </w:tc>
        <w:tc>
          <w:tcPr>
            <w:tcW w:w="1808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F4" w:rsidRDefault="003B53F4" w:rsidP="0048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7</w:t>
            </w:r>
          </w:p>
        </w:tc>
      </w:tr>
      <w:tr w:rsidR="003B53F4" w:rsidTr="003B53F4">
        <w:trPr>
          <w:trHeight w:val="255"/>
          <w:jc w:val="center"/>
        </w:trPr>
        <w:tc>
          <w:tcPr>
            <w:tcW w:w="348" w:type="dxa"/>
            <w:tcBorders>
              <w:top w:val="single" w:sz="6" w:space="0" w:color="D9D9D9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3F4" w:rsidRDefault="003B53F4" w:rsidP="0048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745" w:type="dxa"/>
            <w:tcBorders>
              <w:top w:val="single" w:sz="6" w:space="0" w:color="D9D9D9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3F4" w:rsidRDefault="003B53F4" w:rsidP="00482B2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proofErr w:type="spellStart"/>
            <w:r>
              <w:rPr>
                <w:rFonts w:ascii="Times New Roman" w:hAnsi="Times New Roman"/>
                <w:i/>
              </w:rPr>
              <w:t>Шестаковский</w:t>
            </w:r>
            <w:proofErr w:type="spellEnd"/>
            <w:r>
              <w:rPr>
                <w:rFonts w:ascii="Times New Roman" w:hAnsi="Times New Roman"/>
                <w:i/>
              </w:rPr>
              <w:t xml:space="preserve"> ФАП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3F4" w:rsidRDefault="003B53F4" w:rsidP="00482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.Ш</w:t>
            </w:r>
            <w:proofErr w:type="gramEnd"/>
            <w:r>
              <w:rPr>
                <w:rFonts w:ascii="Times New Roman" w:hAnsi="Times New Roman"/>
              </w:rPr>
              <w:t>естаковка</w:t>
            </w:r>
            <w:proofErr w:type="spellEnd"/>
            <w:r>
              <w:rPr>
                <w:rFonts w:ascii="Times New Roman" w:hAnsi="Times New Roman"/>
              </w:rPr>
              <w:t xml:space="preserve"> ул.Молодежная д.4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3F4" w:rsidRDefault="003B53F4" w:rsidP="0048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6" w:space="0" w:color="D9D9D9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B53F4" w:rsidRDefault="003B53F4" w:rsidP="0048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B53F4" w:rsidRDefault="003B53F4" w:rsidP="0048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100 %</w:t>
            </w:r>
          </w:p>
        </w:tc>
        <w:tc>
          <w:tcPr>
            <w:tcW w:w="1808" w:type="dxa"/>
            <w:tcBorders>
              <w:top w:val="single" w:sz="6" w:space="0" w:color="D9D9D9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3F4" w:rsidRDefault="003B53F4" w:rsidP="0048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Удовлетвори-тельное</w:t>
            </w:r>
            <w:proofErr w:type="spellEnd"/>
            <w:proofErr w:type="gramEnd"/>
          </w:p>
        </w:tc>
      </w:tr>
      <w:tr w:rsidR="003B53F4" w:rsidTr="003B53F4">
        <w:trPr>
          <w:trHeight w:val="270"/>
          <w:jc w:val="center"/>
        </w:trPr>
        <w:tc>
          <w:tcPr>
            <w:tcW w:w="3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3F4" w:rsidRDefault="003B53F4" w:rsidP="00482B25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3F4" w:rsidRDefault="003B53F4" w:rsidP="00482B25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proofErr w:type="spellStart"/>
            <w:r>
              <w:rPr>
                <w:rFonts w:ascii="Times New Roman" w:hAnsi="Times New Roman"/>
                <w:i/>
              </w:rPr>
              <w:t>Башировский</w:t>
            </w:r>
            <w:proofErr w:type="spellEnd"/>
            <w:r>
              <w:rPr>
                <w:rFonts w:ascii="Times New Roman" w:hAnsi="Times New Roman"/>
                <w:i/>
              </w:rPr>
              <w:t xml:space="preserve"> ФАП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3F4" w:rsidRDefault="003B53F4" w:rsidP="00482B2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</w:t>
            </w:r>
            <w:proofErr w:type="spellStart"/>
            <w:r>
              <w:rPr>
                <w:rFonts w:ascii="Times New Roman" w:hAnsi="Times New Roman"/>
              </w:rPr>
              <w:t>Баширово</w:t>
            </w:r>
            <w:proofErr w:type="spellEnd"/>
            <w:r>
              <w:rPr>
                <w:rFonts w:ascii="Times New Roman" w:hAnsi="Times New Roman"/>
              </w:rPr>
              <w:t xml:space="preserve"> ул. Садовая  д.5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3B53F4" w:rsidRDefault="003B53F4" w:rsidP="00482B25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53F4" w:rsidRDefault="003B53F4" w:rsidP="00482B25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53F4" w:rsidRDefault="003B53F4" w:rsidP="00482B25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88 %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3F4" w:rsidRDefault="003B53F4" w:rsidP="00482B25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Удовлетвори-тельное</w:t>
            </w:r>
            <w:proofErr w:type="spellEnd"/>
            <w:proofErr w:type="gramEnd"/>
          </w:p>
        </w:tc>
      </w:tr>
    </w:tbl>
    <w:p w:rsidR="003B53F4" w:rsidRDefault="003B53F4" w:rsidP="003B53F4">
      <w:pPr>
        <w:pStyle w:val="12"/>
        <w:spacing w:before="0" w:after="0" w:line="240" w:lineRule="auto"/>
        <w:jc w:val="center"/>
        <w:rPr>
          <w:sz w:val="28"/>
          <w:szCs w:val="28"/>
          <w:u w:val="single"/>
        </w:rPr>
      </w:pPr>
    </w:p>
    <w:p w:rsidR="003B53F4" w:rsidRDefault="003B53F4" w:rsidP="003B53F4">
      <w:pPr>
        <w:pStyle w:val="12"/>
        <w:spacing w:before="0"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1.2.4. Культура</w:t>
      </w:r>
    </w:p>
    <w:p w:rsidR="003B53F4" w:rsidRDefault="003B53F4" w:rsidP="003B53F4">
      <w:pPr>
        <w:pStyle w:val="12"/>
        <w:spacing w:before="0" w:after="0" w:line="240" w:lineRule="auto"/>
        <w:ind w:firstLine="709"/>
        <w:jc w:val="right"/>
        <w:rPr>
          <w:sz w:val="18"/>
          <w:szCs w:val="28"/>
        </w:rPr>
      </w:pPr>
      <w:r>
        <w:rPr>
          <w:sz w:val="18"/>
          <w:szCs w:val="28"/>
        </w:rPr>
        <w:t>Таблица 6.</w:t>
      </w:r>
      <w:r w:rsidR="006B76AD">
        <w:rPr>
          <w:sz w:val="18"/>
          <w:szCs w:val="28"/>
        </w:rPr>
        <w:t xml:space="preserve"> Учреждения культуры</w:t>
      </w:r>
    </w:p>
    <w:p w:rsidR="003B53F4" w:rsidRDefault="003B53F4" w:rsidP="003B53F4">
      <w:pPr>
        <w:pStyle w:val="12"/>
        <w:spacing w:before="0" w:after="0" w:line="240" w:lineRule="auto"/>
        <w:ind w:firstLine="709"/>
        <w:jc w:val="right"/>
        <w:rPr>
          <w:sz w:val="18"/>
          <w:szCs w:val="28"/>
        </w:rPr>
      </w:pPr>
    </w:p>
    <w:tbl>
      <w:tblPr>
        <w:tblW w:w="985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49"/>
        <w:gridCol w:w="1745"/>
        <w:gridCol w:w="1701"/>
        <w:gridCol w:w="1134"/>
        <w:gridCol w:w="1417"/>
        <w:gridCol w:w="1701"/>
        <w:gridCol w:w="1808"/>
      </w:tblGrid>
      <w:tr w:rsidR="003B53F4" w:rsidTr="003B53F4">
        <w:trPr>
          <w:trHeight w:val="600"/>
          <w:jc w:val="center"/>
        </w:trPr>
        <w:tc>
          <w:tcPr>
            <w:tcW w:w="3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3F4" w:rsidRDefault="003B5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3B53F4" w:rsidRDefault="003B5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F4" w:rsidRDefault="003B5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F4" w:rsidRDefault="003B5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Адрес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B53F4" w:rsidRDefault="003B5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Мощность (посещений в смену)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3B53F4" w:rsidRDefault="003B5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% загруженности</w:t>
            </w:r>
          </w:p>
        </w:tc>
        <w:tc>
          <w:tcPr>
            <w:tcW w:w="18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F4" w:rsidRDefault="003B5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Состояние</w:t>
            </w:r>
          </w:p>
        </w:tc>
      </w:tr>
      <w:tr w:rsidR="003B53F4" w:rsidTr="003B53F4">
        <w:trPr>
          <w:trHeight w:val="540"/>
          <w:jc w:val="center"/>
        </w:trPr>
        <w:tc>
          <w:tcPr>
            <w:tcW w:w="3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53F4" w:rsidRDefault="003B53F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53F4" w:rsidRDefault="003B53F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53F4" w:rsidRDefault="003B53F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B53F4" w:rsidRDefault="003B5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плановая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B53F4" w:rsidRDefault="003B5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фактическая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3F4" w:rsidRDefault="003B5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53F4" w:rsidRDefault="003B53F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B53F4" w:rsidTr="003B53F4">
        <w:trPr>
          <w:jc w:val="center"/>
        </w:trPr>
        <w:tc>
          <w:tcPr>
            <w:tcW w:w="348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F4" w:rsidRDefault="003B5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1745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F4" w:rsidRDefault="003B5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F4" w:rsidRDefault="003B5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B53F4" w:rsidRDefault="003B53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6" w:space="0" w:color="D9D9D9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B53F4" w:rsidRDefault="003B53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3F4" w:rsidRDefault="003B53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6</w:t>
            </w:r>
          </w:p>
        </w:tc>
        <w:tc>
          <w:tcPr>
            <w:tcW w:w="1808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F4" w:rsidRDefault="003B5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7</w:t>
            </w:r>
          </w:p>
        </w:tc>
      </w:tr>
      <w:tr w:rsidR="003B53F4" w:rsidTr="003B53F4">
        <w:trPr>
          <w:trHeight w:val="255"/>
          <w:jc w:val="center"/>
        </w:trPr>
        <w:tc>
          <w:tcPr>
            <w:tcW w:w="348" w:type="dxa"/>
            <w:tcBorders>
              <w:top w:val="single" w:sz="6" w:space="0" w:color="D9D9D9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3F4" w:rsidRDefault="003B5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745" w:type="dxa"/>
            <w:tcBorders>
              <w:top w:val="single" w:sz="6" w:space="0" w:color="D9D9D9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3F4" w:rsidRDefault="003B53F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proofErr w:type="spellStart"/>
            <w:r>
              <w:rPr>
                <w:rFonts w:ascii="Times New Roman" w:hAnsi="Times New Roman"/>
                <w:i/>
              </w:rPr>
              <w:t>Шестаковский</w:t>
            </w:r>
            <w:proofErr w:type="spellEnd"/>
            <w:r>
              <w:rPr>
                <w:rFonts w:ascii="Times New Roman" w:hAnsi="Times New Roman"/>
                <w:i/>
              </w:rPr>
              <w:t xml:space="preserve"> СК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3F4" w:rsidRDefault="003B53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.Ш</w:t>
            </w:r>
            <w:proofErr w:type="gramEnd"/>
            <w:r>
              <w:rPr>
                <w:rFonts w:ascii="Times New Roman" w:hAnsi="Times New Roman"/>
              </w:rPr>
              <w:t>естаковка</w:t>
            </w:r>
            <w:proofErr w:type="spellEnd"/>
            <w:r>
              <w:rPr>
                <w:rFonts w:ascii="Times New Roman" w:hAnsi="Times New Roman"/>
              </w:rPr>
              <w:t xml:space="preserve"> ул.Молодежная д.4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3F4" w:rsidRDefault="003B5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70</w:t>
            </w:r>
          </w:p>
        </w:tc>
        <w:tc>
          <w:tcPr>
            <w:tcW w:w="1417" w:type="dxa"/>
            <w:tcBorders>
              <w:top w:val="single" w:sz="6" w:space="0" w:color="D9D9D9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B53F4" w:rsidRDefault="003B5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70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B53F4" w:rsidRDefault="003B5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100 %</w:t>
            </w:r>
          </w:p>
        </w:tc>
        <w:tc>
          <w:tcPr>
            <w:tcW w:w="1808" w:type="dxa"/>
            <w:tcBorders>
              <w:top w:val="single" w:sz="6" w:space="0" w:color="D9D9D9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3F4" w:rsidRDefault="003B5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Удовлетвори-тельное</w:t>
            </w:r>
            <w:proofErr w:type="spellEnd"/>
            <w:proofErr w:type="gramEnd"/>
          </w:p>
        </w:tc>
      </w:tr>
      <w:tr w:rsidR="003B53F4" w:rsidTr="003B53F4">
        <w:trPr>
          <w:trHeight w:val="270"/>
          <w:jc w:val="center"/>
        </w:trPr>
        <w:tc>
          <w:tcPr>
            <w:tcW w:w="3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3F4" w:rsidRDefault="003B53F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3F4" w:rsidRDefault="003B53F4" w:rsidP="00482B25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proofErr w:type="spellStart"/>
            <w:r>
              <w:rPr>
                <w:rFonts w:ascii="Times New Roman" w:hAnsi="Times New Roman"/>
                <w:i/>
              </w:rPr>
              <w:t>Башировский</w:t>
            </w:r>
            <w:proofErr w:type="spellEnd"/>
            <w:r>
              <w:rPr>
                <w:rFonts w:ascii="Times New Roman" w:hAnsi="Times New Roman"/>
                <w:i/>
              </w:rPr>
              <w:t xml:space="preserve"> 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3F4" w:rsidRDefault="003B53F4" w:rsidP="00482B2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</w:t>
            </w:r>
            <w:proofErr w:type="spellStart"/>
            <w:r>
              <w:rPr>
                <w:rFonts w:ascii="Times New Roman" w:hAnsi="Times New Roman"/>
              </w:rPr>
              <w:t>Баширово</w:t>
            </w:r>
            <w:proofErr w:type="spellEnd"/>
            <w:r>
              <w:rPr>
                <w:rFonts w:ascii="Times New Roman" w:hAnsi="Times New Roman"/>
              </w:rPr>
              <w:t xml:space="preserve"> ул. Центральная д.7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3B53F4" w:rsidRDefault="003B53F4" w:rsidP="00482B25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53F4" w:rsidRDefault="003B53F4" w:rsidP="00482B25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53F4" w:rsidRDefault="003B53F4" w:rsidP="00482B25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70 %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3F4" w:rsidRDefault="003B53F4" w:rsidP="00482B25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Удовлетвори-тельное</w:t>
            </w:r>
            <w:proofErr w:type="spellEnd"/>
            <w:proofErr w:type="gramEnd"/>
          </w:p>
        </w:tc>
      </w:tr>
    </w:tbl>
    <w:p w:rsidR="003B53F4" w:rsidRDefault="003B53F4" w:rsidP="003B53F4">
      <w:pPr>
        <w:pStyle w:val="12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3B53F4" w:rsidRDefault="003B53F4" w:rsidP="003B53F4">
      <w:pPr>
        <w:pStyle w:val="12"/>
        <w:spacing w:before="0"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1.2.5. Объекты культурного наследия</w:t>
      </w:r>
    </w:p>
    <w:p w:rsidR="003B53F4" w:rsidRDefault="003B53F4" w:rsidP="003B53F4">
      <w:pPr>
        <w:pStyle w:val="12"/>
        <w:spacing w:before="0" w:after="0" w:line="240" w:lineRule="auto"/>
        <w:jc w:val="center"/>
        <w:rPr>
          <w:b/>
          <w:sz w:val="28"/>
          <w:szCs w:val="28"/>
        </w:rPr>
      </w:pPr>
    </w:p>
    <w:p w:rsidR="003B53F4" w:rsidRDefault="003B53F4" w:rsidP="003B53F4">
      <w:pPr>
        <w:pStyle w:val="12"/>
        <w:spacing w:before="0"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Таблица 7.</w:t>
      </w:r>
      <w:r w:rsidR="006B76AD">
        <w:rPr>
          <w:sz w:val="18"/>
          <w:szCs w:val="18"/>
        </w:rPr>
        <w:t>памятники архитектуры, истории и мемориального искусства</w:t>
      </w:r>
    </w:p>
    <w:p w:rsidR="003B53F4" w:rsidRDefault="003B53F4" w:rsidP="003B53F4">
      <w:pPr>
        <w:pStyle w:val="12"/>
        <w:spacing w:before="0" w:after="0" w:line="240" w:lineRule="auto"/>
        <w:jc w:val="right"/>
        <w:rPr>
          <w:sz w:val="18"/>
          <w:szCs w:val="18"/>
        </w:rPr>
      </w:pPr>
    </w:p>
    <w:tbl>
      <w:tblPr>
        <w:tblStyle w:val="a8"/>
        <w:tblW w:w="0" w:type="auto"/>
        <w:tblInd w:w="0" w:type="dxa"/>
        <w:tblLook w:val="04A0"/>
      </w:tblPr>
      <w:tblGrid>
        <w:gridCol w:w="445"/>
        <w:gridCol w:w="3573"/>
        <w:gridCol w:w="2427"/>
        <w:gridCol w:w="3409"/>
      </w:tblGrid>
      <w:tr w:rsidR="003B53F4" w:rsidTr="003B53F4">
        <w:trPr>
          <w:trHeight w:val="183"/>
        </w:trPr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3F4" w:rsidRDefault="003B53F4">
            <w:pPr>
              <w:pStyle w:val="12"/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  <w:t>Памятники архитектуры, истории и мемориального искусства</w:t>
            </w:r>
          </w:p>
          <w:p w:rsidR="003B53F4" w:rsidRDefault="003B53F4">
            <w:pPr>
              <w:pStyle w:val="12"/>
              <w:spacing w:before="0" w:after="0" w:line="240" w:lineRule="auto"/>
              <w:jc w:val="center"/>
            </w:pPr>
          </w:p>
        </w:tc>
      </w:tr>
      <w:tr w:rsidR="003B53F4" w:rsidTr="003B53F4">
        <w:trPr>
          <w:trHeight w:val="63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3F4" w:rsidRDefault="003B53F4">
            <w:pPr>
              <w:pStyle w:val="12"/>
              <w:jc w:val="center"/>
            </w:pPr>
            <w:r>
              <w:t>№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3F4" w:rsidRDefault="003B53F4">
            <w:pPr>
              <w:pStyle w:val="12"/>
              <w:jc w:val="center"/>
            </w:pPr>
            <w:r>
              <w:t>наименование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3F4" w:rsidRDefault="003B53F4">
            <w:pPr>
              <w:pStyle w:val="12"/>
              <w:jc w:val="center"/>
            </w:pPr>
            <w:r>
              <w:t>Местоположение памятника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3F4" w:rsidRDefault="003B53F4">
            <w:pPr>
              <w:pStyle w:val="12"/>
              <w:jc w:val="center"/>
            </w:pPr>
            <w:r>
              <w:t>Документ о принятии на государственную охрану</w:t>
            </w:r>
          </w:p>
        </w:tc>
      </w:tr>
      <w:tr w:rsidR="003B53F4" w:rsidTr="003B53F4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3F4" w:rsidRDefault="003B53F4">
            <w:pPr>
              <w:pStyle w:val="12"/>
              <w:spacing w:before="0" w:after="0" w:line="240" w:lineRule="auto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3F4" w:rsidRDefault="003B53F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Могила комиссара красноармейского отряда, погибшего в годы гражданской войны;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3F4" w:rsidRDefault="003B53F4">
            <w:pPr>
              <w:pStyle w:val="12"/>
              <w:spacing w:before="0" w:after="0" w:line="240" w:lineRule="auto"/>
              <w:jc w:val="both"/>
            </w:pPr>
            <w:r>
              <w:t xml:space="preserve">Оренбургская область, </w:t>
            </w:r>
            <w:proofErr w:type="spellStart"/>
            <w:r>
              <w:t>Ташлинский</w:t>
            </w:r>
            <w:proofErr w:type="spellEnd"/>
            <w:r>
              <w:t xml:space="preserve"> район </w:t>
            </w:r>
          </w:p>
          <w:p w:rsidR="003B53F4" w:rsidRDefault="003B53F4">
            <w:pPr>
              <w:pStyle w:val="12"/>
              <w:spacing w:before="0" w:after="0" w:line="240" w:lineRule="auto"/>
              <w:jc w:val="both"/>
            </w:pPr>
            <w:r>
              <w:t xml:space="preserve">с. </w:t>
            </w:r>
            <w:proofErr w:type="spellStart"/>
            <w:r>
              <w:t>Баширово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3F4" w:rsidRDefault="003B53F4">
            <w:pPr>
              <w:pStyle w:val="12"/>
              <w:spacing w:before="0" w:after="0" w:line="240" w:lineRule="auto"/>
              <w:jc w:val="both"/>
            </w:pPr>
            <w:r>
              <w:t>Решение исполкома Оренбургского областного Совета  народных депутатов № 179 от 13.05.1987 г</w:t>
            </w:r>
          </w:p>
        </w:tc>
      </w:tr>
      <w:tr w:rsidR="003B53F4" w:rsidTr="003B53F4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3F4" w:rsidRDefault="003B53F4">
            <w:pPr>
              <w:pStyle w:val="12"/>
              <w:spacing w:before="0" w:after="0" w:line="240" w:lineRule="auto"/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3F4" w:rsidRDefault="003B53F4">
            <w:pPr>
              <w:pStyle w:val="12"/>
              <w:spacing w:before="0" w:after="0" w:line="240" w:lineRule="auto"/>
            </w:pPr>
            <w:r>
              <w:rPr>
                <w:lang w:eastAsia="ru-RU"/>
              </w:rPr>
              <w:t xml:space="preserve">Братская могила 75 красноармейцев, погибших в бою с белоказаками 29 марта 1919 года с. </w:t>
            </w:r>
            <w:proofErr w:type="spellStart"/>
            <w:r>
              <w:rPr>
                <w:lang w:eastAsia="ru-RU"/>
              </w:rPr>
              <w:t>Шестаковка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3F4" w:rsidRDefault="003B53F4">
            <w:pPr>
              <w:pStyle w:val="12"/>
              <w:spacing w:before="0" w:after="0" w:line="240" w:lineRule="auto"/>
              <w:jc w:val="both"/>
            </w:pPr>
            <w:r>
              <w:t xml:space="preserve">Оренбургская область, </w:t>
            </w:r>
            <w:proofErr w:type="spellStart"/>
            <w:r>
              <w:t>Ташлинский</w:t>
            </w:r>
            <w:proofErr w:type="spellEnd"/>
            <w:r>
              <w:t xml:space="preserve"> район </w:t>
            </w:r>
          </w:p>
          <w:p w:rsidR="003B53F4" w:rsidRDefault="003B53F4">
            <w:pPr>
              <w:pStyle w:val="12"/>
              <w:spacing w:before="0" w:after="0" w:line="240" w:lineRule="auto"/>
              <w:jc w:val="both"/>
            </w:pPr>
            <w:r>
              <w:t xml:space="preserve">с. </w:t>
            </w:r>
            <w:proofErr w:type="spellStart"/>
            <w:r>
              <w:t>Шестаковка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3F4" w:rsidRDefault="003B53F4">
            <w:pPr>
              <w:pStyle w:val="12"/>
              <w:spacing w:before="0" w:after="0" w:line="240" w:lineRule="auto"/>
              <w:jc w:val="both"/>
            </w:pPr>
            <w:r>
              <w:t>Решение исполкома Оренбургского областного Совета  народных депутатов № 179 от 13.05.1987 г</w:t>
            </w:r>
          </w:p>
        </w:tc>
      </w:tr>
    </w:tbl>
    <w:p w:rsidR="003B53F4" w:rsidRDefault="003B53F4" w:rsidP="003B53F4">
      <w:pPr>
        <w:pStyle w:val="12"/>
        <w:spacing w:before="0" w:after="0" w:line="240" w:lineRule="auto"/>
        <w:jc w:val="right"/>
        <w:rPr>
          <w:sz w:val="16"/>
          <w:szCs w:val="16"/>
        </w:rPr>
      </w:pPr>
    </w:p>
    <w:p w:rsidR="008231B6" w:rsidRDefault="008231B6" w:rsidP="003B53F4">
      <w:pPr>
        <w:pStyle w:val="12"/>
        <w:spacing w:before="0" w:after="0" w:line="240" w:lineRule="auto"/>
        <w:jc w:val="right"/>
        <w:rPr>
          <w:sz w:val="16"/>
          <w:szCs w:val="16"/>
        </w:rPr>
      </w:pPr>
    </w:p>
    <w:p w:rsidR="003B53F4" w:rsidRDefault="003B53F4" w:rsidP="003B53F4">
      <w:pPr>
        <w:pStyle w:val="12"/>
        <w:spacing w:before="0"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>Таблица 8</w:t>
      </w:r>
      <w:r w:rsidR="006B76AD">
        <w:rPr>
          <w:sz w:val="16"/>
          <w:szCs w:val="16"/>
        </w:rPr>
        <w:t xml:space="preserve">.памятники археологии </w:t>
      </w:r>
    </w:p>
    <w:p w:rsidR="003B53F4" w:rsidRDefault="003B53F4" w:rsidP="003B53F4">
      <w:pPr>
        <w:pStyle w:val="12"/>
        <w:spacing w:before="0" w:after="0" w:line="240" w:lineRule="auto"/>
        <w:jc w:val="right"/>
        <w:rPr>
          <w:sz w:val="16"/>
          <w:szCs w:val="16"/>
        </w:rPr>
      </w:pP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6"/>
        <w:gridCol w:w="2695"/>
        <w:gridCol w:w="2127"/>
        <w:gridCol w:w="3972"/>
      </w:tblGrid>
      <w:tr w:rsidR="003B53F4" w:rsidTr="003B53F4">
        <w:trPr>
          <w:trHeight w:val="171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4" w:rsidRDefault="003B53F4" w:rsidP="00823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Памятники археологии</w:t>
            </w:r>
          </w:p>
        </w:tc>
      </w:tr>
      <w:tr w:rsidR="003B53F4" w:rsidTr="003B53F4">
        <w:trPr>
          <w:trHeight w:val="240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F4" w:rsidRDefault="003B53F4">
            <w:pPr>
              <w:spacing w:line="20" w:lineRule="atLeas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lastRenderedPageBreak/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F4" w:rsidRDefault="003B53F4">
            <w:r>
              <w:rPr>
                <w:rFonts w:ascii="Times New Roman" w:hAnsi="Times New Roman"/>
              </w:rPr>
              <w:t>Одиночный курган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4" w:rsidRDefault="003B5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Баширово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в 0,7 км к ЗЮЗ  от села.</w:t>
            </w:r>
          </w:p>
          <w:p w:rsidR="003B53F4" w:rsidRDefault="003B53F4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F4" w:rsidRDefault="003B53F4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Постановление Законодательного Собрания Оренбургской области от 06.10.1998 N 118/21-ПЗС</w:t>
            </w:r>
          </w:p>
          <w:p w:rsidR="003B53F4" w:rsidRDefault="003B53F4">
            <w:pPr>
              <w:autoSpaceDE w:val="0"/>
              <w:autoSpaceDN w:val="0"/>
              <w:adjustRightInd w:val="0"/>
              <w:ind w:left="34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"Об утверждении списка вновь выявленных памятников истории и культуры и принятии их на государственный учет и охрану как памятники областного значения»</w:t>
            </w:r>
          </w:p>
        </w:tc>
      </w:tr>
      <w:tr w:rsidR="003B53F4" w:rsidTr="003B53F4">
        <w:trPr>
          <w:trHeight w:val="6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F4" w:rsidRDefault="003B53F4">
            <w:pPr>
              <w:spacing w:line="20" w:lineRule="atLeas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F4" w:rsidRDefault="003B53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Курганный могильник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F4" w:rsidRDefault="003B53F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Баширово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в 0,5 км к ЮВ от села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F4" w:rsidRDefault="003B53F4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Постановление Законодательного Собрания Оренбургской области от 06.10.1998 N 118/21-ПЗС</w:t>
            </w:r>
          </w:p>
          <w:p w:rsidR="003B53F4" w:rsidRDefault="003B53F4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"Об утверждении списка вновь выявленных памятников истории и культуры и принятии их на государственный учет и охрану как памятники областного значения"</w:t>
            </w:r>
          </w:p>
        </w:tc>
      </w:tr>
      <w:tr w:rsidR="003B53F4" w:rsidTr="003B53F4">
        <w:trPr>
          <w:trHeight w:val="3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F4" w:rsidRDefault="003B53F4">
            <w:pPr>
              <w:spacing w:line="20" w:lineRule="atLeas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F4" w:rsidRDefault="003B53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Курганный могильник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F4" w:rsidRDefault="003B5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Баширово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0,4 км к ЮЗ (по Решению ЗС ОО № 118 от 16.09.1998 г – юго-востоку) от села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F4" w:rsidRDefault="003B53F4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Постановление Законодательного Собрания Оренбургской области от 06.10.1998 N 118/21-ПЗС</w:t>
            </w:r>
          </w:p>
          <w:p w:rsidR="003B53F4" w:rsidRDefault="003B53F4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«Об утверждении списка вновь выявленных памятников истории и культуры и принятии их на государственный учет и охрану как памятники областного значения»</w:t>
            </w:r>
          </w:p>
        </w:tc>
      </w:tr>
      <w:tr w:rsidR="003B53F4" w:rsidTr="003B53F4">
        <w:trPr>
          <w:trHeight w:val="3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F4" w:rsidRDefault="003B53F4">
            <w:pPr>
              <w:spacing w:line="20" w:lineRule="atLeas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F4" w:rsidRDefault="003B53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Курганный могильник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F4" w:rsidRDefault="003B5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Баширово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в 0,8 км к ССВ от села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F4" w:rsidRDefault="003B53F4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Приказ министра культуры, общественных и внешних связей Оренбургской области № 285 от 10.11.2010 (стоит на охране с 2001 г)_</w:t>
            </w:r>
          </w:p>
        </w:tc>
      </w:tr>
      <w:tr w:rsidR="003B53F4" w:rsidTr="003B53F4">
        <w:trPr>
          <w:trHeight w:val="3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F4" w:rsidRDefault="003B53F4">
            <w:pPr>
              <w:spacing w:line="20" w:lineRule="atLeas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F4" w:rsidRDefault="003B53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редут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F4" w:rsidRDefault="003B5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Баширово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в 5,5 км. 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села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F4" w:rsidRDefault="003B53F4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Приказ министра культуры, общественных и внешних связей Оренбургской области № 285 от 10.11.2010 г (стоит на охране с 2009 г – приказ № 288 от 17.07.2009г)</w:t>
            </w:r>
          </w:p>
        </w:tc>
      </w:tr>
    </w:tbl>
    <w:p w:rsidR="003B53F4" w:rsidRDefault="003B53F4" w:rsidP="003B53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3B53F4" w:rsidRDefault="003B53F4" w:rsidP="008231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В настоящее время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границы зон охраны объектов культурного населения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не определены.</w:t>
      </w:r>
    </w:p>
    <w:p w:rsidR="003B53F4" w:rsidRDefault="003B53F4" w:rsidP="008231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FF0000"/>
          <w:sz w:val="28"/>
          <w:szCs w:val="28"/>
        </w:rPr>
      </w:pPr>
    </w:p>
    <w:p w:rsidR="003B53F4" w:rsidRDefault="003B53F4" w:rsidP="008231B6">
      <w:pPr>
        <w:pStyle w:val="12"/>
        <w:spacing w:before="0"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1.3.</w:t>
      </w:r>
      <w:r>
        <w:rPr>
          <w:b/>
          <w:sz w:val="28"/>
          <w:szCs w:val="28"/>
          <w:u w:val="single"/>
        </w:rPr>
        <w:t xml:space="preserve">Прогнозируемый спрос на услуги социальной инфраструктуры </w:t>
      </w:r>
    </w:p>
    <w:p w:rsidR="003B53F4" w:rsidRDefault="003B53F4" w:rsidP="008231B6">
      <w:pPr>
        <w:pStyle w:val="12"/>
        <w:spacing w:before="0" w:after="0" w:line="240" w:lineRule="auto"/>
        <w:jc w:val="center"/>
        <w:rPr>
          <w:sz w:val="28"/>
          <w:szCs w:val="28"/>
          <w:u w:val="single"/>
        </w:rPr>
      </w:pPr>
    </w:p>
    <w:p w:rsidR="003B53F4" w:rsidRDefault="003B53F4" w:rsidP="008231B6">
      <w:pPr>
        <w:pStyle w:val="12"/>
        <w:spacing w:before="0"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1.3.1.Образование</w:t>
      </w:r>
    </w:p>
    <w:p w:rsidR="003B53F4" w:rsidRDefault="003B53F4" w:rsidP="008231B6">
      <w:pPr>
        <w:pStyle w:val="12"/>
        <w:spacing w:before="0" w:after="0" w:line="240" w:lineRule="auto"/>
        <w:ind w:firstLine="851"/>
        <w:jc w:val="both"/>
        <w:rPr>
          <w:sz w:val="28"/>
          <w:szCs w:val="28"/>
          <w:u w:val="single"/>
        </w:rPr>
      </w:pPr>
    </w:p>
    <w:p w:rsidR="003B53F4" w:rsidRDefault="003B53F4" w:rsidP="008231B6">
      <w:pPr>
        <w:pStyle w:val="a7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Учреждением образования поселения обеспечено, проектом планируется строительство детского сада на 25-35 мест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/>
          <w:sz w:val="28"/>
          <w:szCs w:val="28"/>
        </w:rPr>
        <w:t>Шестаковка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для</w:t>
      </w:r>
      <w:proofErr w:type="gramEnd"/>
      <w:r>
        <w:rPr>
          <w:rFonts w:ascii="Times New Roman" w:hAnsi="Times New Roman"/>
          <w:sz w:val="28"/>
          <w:szCs w:val="28"/>
        </w:rPr>
        <w:t xml:space="preserve"> обеспечения потребности в местах  жителей двух населенных пунктов, поскольку они расположены в 600 м друг от друга на территории сельсовета. В населенных пунктах отсутствуют детские дошкольные учреждения, возможна организация дошкольной группы при существующей школе.</w:t>
      </w:r>
    </w:p>
    <w:p w:rsidR="003B53F4" w:rsidRDefault="003B53F4" w:rsidP="003B53F4">
      <w:pPr>
        <w:pStyle w:val="a7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3B53F4" w:rsidRDefault="003B53F4" w:rsidP="003B53F4">
      <w:pPr>
        <w:pStyle w:val="a7"/>
        <w:spacing w:after="0" w:line="240" w:lineRule="auto"/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1.3.2. Физическая культура и массовый спорт</w:t>
      </w:r>
    </w:p>
    <w:p w:rsidR="003B53F4" w:rsidRDefault="003B53F4" w:rsidP="003B53F4">
      <w:pPr>
        <w:pStyle w:val="a7"/>
        <w:spacing w:after="0" w:line="240" w:lineRule="auto"/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3B53F4" w:rsidRDefault="003B53F4" w:rsidP="003B53F4">
      <w:pPr>
        <w:tabs>
          <w:tab w:val="center" w:pos="5102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 территории </w:t>
      </w:r>
      <w:proofErr w:type="spellStart"/>
      <w:r>
        <w:rPr>
          <w:rFonts w:ascii="Times New Roman" w:hAnsi="Times New Roman"/>
          <w:sz w:val="28"/>
          <w:szCs w:val="28"/>
        </w:rPr>
        <w:t>Шестаковского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имеется корт площадью 65 кв.м., детская спортивная площадка требует ремонта, планируется развивать территорию, подготовить площадь для массовых гуляний.</w:t>
      </w:r>
    </w:p>
    <w:p w:rsidR="003B53F4" w:rsidRDefault="003B53F4" w:rsidP="003B53F4">
      <w:pPr>
        <w:pStyle w:val="a7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3B53F4" w:rsidRDefault="003B53F4" w:rsidP="003B53F4">
      <w:pPr>
        <w:pStyle w:val="12"/>
        <w:spacing w:before="0" w:after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1.3.3. Здравоохранение</w:t>
      </w:r>
    </w:p>
    <w:p w:rsidR="003B53F4" w:rsidRDefault="003B53F4" w:rsidP="003B53F4">
      <w:pPr>
        <w:pStyle w:val="12"/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Процент загруженности медицинскими учреждениями составляет 88 %., поэтому при планируемом росте населения на расчетный срок учреждений здравоохранения будет достаточно.</w:t>
      </w:r>
    </w:p>
    <w:p w:rsidR="003B53F4" w:rsidRDefault="003B53F4" w:rsidP="003B53F4">
      <w:pPr>
        <w:pStyle w:val="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1.3.4. Культура</w:t>
      </w:r>
    </w:p>
    <w:p w:rsidR="003B53F4" w:rsidRDefault="003B53F4" w:rsidP="003B53F4">
      <w:pPr>
        <w:tabs>
          <w:tab w:val="center" w:pos="5102"/>
        </w:tabs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В расчетный срок ГП планируется  капитальный ремонт сельского клуба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/>
          <w:sz w:val="28"/>
          <w:szCs w:val="28"/>
        </w:rPr>
        <w:t>Баширово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B53F4" w:rsidRDefault="003B53F4" w:rsidP="003B53F4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1.3.5. Объекты культурного наследия</w:t>
      </w:r>
    </w:p>
    <w:p w:rsidR="003B53F4" w:rsidRDefault="003B53F4" w:rsidP="003B53F4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3B53F4" w:rsidRDefault="003B53F4" w:rsidP="003B53F4">
      <w:pPr>
        <w:pStyle w:val="12"/>
        <w:spacing w:before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Предлагаются мероприятия по сохранения могильников, предусматривающие уточнение его расположения, определение границ и постановка земельного участка, в границах которого расположен памятник археологии на учет в качестве зоны особо охраняемых территории историко-культурного значения.</w:t>
      </w:r>
    </w:p>
    <w:p w:rsidR="003B53F4" w:rsidRDefault="003B53F4" w:rsidP="003B53F4">
      <w:pPr>
        <w:pStyle w:val="12"/>
        <w:spacing w:before="0" w:after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До определения границ земель объектов культурного наследия и разработки проектов зон охраны объектов культурного населения с земель и градостроительными регламентами в границах данных зон все виды проектных, землеустроительных, земляных, строительных, мелиоративных, хозяйственных и иных работ на землях, примыкающих к объектам культурного наследия, градостроительная документация по размещения объектов капитального строительства, подлежат согласованию с государственным органом охраны объектов культурного наследия Оренбургской области.</w:t>
      </w:r>
      <w:proofErr w:type="gramEnd"/>
    </w:p>
    <w:p w:rsidR="003B53F4" w:rsidRDefault="003B53F4" w:rsidP="003B53F4">
      <w:pPr>
        <w:pStyle w:val="12"/>
        <w:spacing w:before="0"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Относительно объектов археологического наследия находящихся на территории муниципального образования </w:t>
      </w:r>
      <w:proofErr w:type="spellStart"/>
      <w:r>
        <w:rPr>
          <w:sz w:val="28"/>
          <w:szCs w:val="28"/>
        </w:rPr>
        <w:t>Шестаковский</w:t>
      </w:r>
      <w:proofErr w:type="spellEnd"/>
      <w:r>
        <w:rPr>
          <w:sz w:val="28"/>
          <w:szCs w:val="28"/>
        </w:rPr>
        <w:t xml:space="preserve"> сельсовет необходимо проведение следующих мероприятий:</w:t>
      </w:r>
    </w:p>
    <w:p w:rsidR="003B53F4" w:rsidRDefault="003B53F4" w:rsidP="003B53F4">
      <w:pPr>
        <w:pStyle w:val="12"/>
        <w:spacing w:before="0"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1.инвентаризация и мониторинг объектов культурного наследия;</w:t>
      </w:r>
    </w:p>
    <w:p w:rsidR="003B53F4" w:rsidRDefault="003B53F4" w:rsidP="003B53F4">
      <w:pPr>
        <w:pStyle w:val="12"/>
        <w:spacing w:before="0"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2.определние границ территорий памятников;</w:t>
      </w:r>
    </w:p>
    <w:p w:rsidR="003B53F4" w:rsidRDefault="003B53F4" w:rsidP="003B53F4">
      <w:pPr>
        <w:pStyle w:val="12"/>
        <w:spacing w:before="0"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3.оформление землеустроительной документации для постановки участков, на которых расположены объекты культурного наследия, на кадастровый учет;</w:t>
      </w:r>
    </w:p>
    <w:p w:rsidR="003B53F4" w:rsidRDefault="003B53F4" w:rsidP="003B53F4">
      <w:pPr>
        <w:pStyle w:val="12"/>
        <w:spacing w:before="0"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4.разработка </w:t>
      </w:r>
      <w:proofErr w:type="gramStart"/>
      <w:r>
        <w:rPr>
          <w:sz w:val="28"/>
          <w:szCs w:val="28"/>
        </w:rPr>
        <w:t>проектов зон охраны объектов культурного наследия</w:t>
      </w:r>
      <w:proofErr w:type="gramEnd"/>
      <w:r>
        <w:rPr>
          <w:sz w:val="28"/>
          <w:szCs w:val="28"/>
        </w:rPr>
        <w:t xml:space="preserve"> с установлением соответствующих зон охраны, режимами использования земель и градостроительными регламентами в границах данных зон.</w:t>
      </w:r>
    </w:p>
    <w:p w:rsidR="003B53F4" w:rsidRDefault="003B53F4" w:rsidP="003B53F4">
      <w:pPr>
        <w:pStyle w:val="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1.4.Оценка нормативной базы </w:t>
      </w:r>
    </w:p>
    <w:p w:rsidR="003B53F4" w:rsidRDefault="003B53F4" w:rsidP="003B53F4">
      <w:pPr>
        <w:pStyle w:val="12"/>
        <w:spacing w:before="0" w:after="0" w:line="240" w:lineRule="auto"/>
        <w:ind w:firstLine="851"/>
        <w:jc w:val="both"/>
        <w:rPr>
          <w:color w:val="000000"/>
          <w:sz w:val="27"/>
          <w:szCs w:val="27"/>
        </w:rPr>
      </w:pPr>
      <w:r>
        <w:rPr>
          <w:sz w:val="28"/>
          <w:szCs w:val="28"/>
        </w:rPr>
        <w:t>Н</w:t>
      </w:r>
      <w:r>
        <w:rPr>
          <w:color w:val="000000"/>
          <w:sz w:val="27"/>
          <w:szCs w:val="27"/>
        </w:rPr>
        <w:t>ормативно-правовая база в сфере градостроительной деятельности соответствует действующему законодательству.</w:t>
      </w:r>
    </w:p>
    <w:p w:rsidR="003B53F4" w:rsidRDefault="003B53F4" w:rsidP="003B53F4">
      <w:pPr>
        <w:pStyle w:val="12"/>
        <w:spacing w:before="0" w:after="0" w:line="240" w:lineRule="auto"/>
        <w:jc w:val="both"/>
        <w:rPr>
          <w:sz w:val="28"/>
          <w:szCs w:val="28"/>
        </w:rPr>
      </w:pPr>
    </w:p>
    <w:p w:rsidR="003B53F4" w:rsidRDefault="003B53F4" w:rsidP="003B53F4">
      <w:pPr>
        <w:pStyle w:val="12"/>
        <w:spacing w:before="0" w:after="0" w:line="240" w:lineRule="auto"/>
        <w:ind w:left="1134" w:hanging="1134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Раздел 2</w:t>
      </w:r>
      <w:r>
        <w:rPr>
          <w:b/>
        </w:rPr>
        <w:t>.  ПЕРЕЧЕНЬ МЕРОПРИЯТИЙ ОБЪЕКТОВ СОЦИАЛЬНОЙ ИНФРАСТРУКТУРЫ  МУНИЦИПАЛЬНОГО ОБРАЗОВАНИЯ ШЕСТАКОВСКОГО СЕЛЬСОВЕТ ТАШЛИНСКОГО РАЙОНА ОРЕНБУРГСКОЙ ОБЛАСТИ</w:t>
      </w:r>
    </w:p>
    <w:p w:rsidR="003B53F4" w:rsidRDefault="003B53F4" w:rsidP="003B53F4">
      <w:pPr>
        <w:pStyle w:val="12"/>
        <w:spacing w:before="0" w:after="0" w:line="240" w:lineRule="auto"/>
        <w:ind w:left="1276" w:hanging="1276"/>
        <w:jc w:val="center"/>
      </w:pPr>
    </w:p>
    <w:p w:rsidR="003B53F4" w:rsidRDefault="003B53F4" w:rsidP="003B53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 xml:space="preserve">Программа комплексного развития социальной инфраструктуры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Шестаковский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  сельского поселения на 2023-2033 годы разрабатывается на основании генерального плана </w:t>
      </w:r>
      <w:proofErr w:type="spellStart"/>
      <w:r>
        <w:rPr>
          <w:rFonts w:ascii="Times New Roman" w:hAnsi="Times New Roman"/>
          <w:sz w:val="28"/>
          <w:szCs w:val="28"/>
        </w:rPr>
        <w:t>Шестаковского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и включает в себя мероприятия по проектированию, строительству и реконструкции объектов социальной инфраструктуры, которые предусмотрены соответственно муниципальными программами, стратегией социально-экономического развития 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планом мероприятий по реализации стратегии социально-экономического развития поселения, проектированию, строительству, реконструкции объектов</w:t>
      </w:r>
      <w:proofErr w:type="gramEnd"/>
      <w:r>
        <w:rPr>
          <w:rFonts w:ascii="Times New Roman" w:hAnsi="Times New Roman"/>
          <w:sz w:val="28"/>
          <w:szCs w:val="28"/>
        </w:rPr>
        <w:t xml:space="preserve"> социальной инфраструктуры.</w:t>
      </w:r>
    </w:p>
    <w:p w:rsidR="003B53F4" w:rsidRDefault="003B53F4" w:rsidP="003B53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Перечни мероприятий учитывают планируемые мероприятия объектов социальной инфраструктуры местного значения, а также мероприятий, реализация которых предусмотрена по иным основаниям за счет внебюджетных источников.</w:t>
      </w:r>
    </w:p>
    <w:p w:rsidR="003B53F4" w:rsidRDefault="003B53F4" w:rsidP="003B53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53F4" w:rsidRDefault="003B53F4" w:rsidP="003B53F4">
      <w:pPr>
        <w:shd w:val="clear" w:color="auto" w:fill="FFFFFF"/>
        <w:spacing w:after="0" w:line="240" w:lineRule="atLeas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9. Перечень мероприятий (инвестиционных  проектов) по проектированию, строительству реконструкции объектов социальной  инфраструктуры сельсовета</w:t>
      </w:r>
    </w:p>
    <w:p w:rsidR="003B53F4" w:rsidRDefault="003B53F4" w:rsidP="003B53F4">
      <w:pPr>
        <w:pStyle w:val="12"/>
        <w:spacing w:before="0" w:after="0" w:line="240" w:lineRule="auto"/>
        <w:rPr>
          <w:b/>
          <w:sz w:val="22"/>
          <w:szCs w:val="22"/>
        </w:rPr>
      </w:pPr>
    </w:p>
    <w:tbl>
      <w:tblPr>
        <w:tblpPr w:leftFromText="180" w:rightFromText="180" w:vertAnchor="text" w:tblpX="103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55"/>
        <w:gridCol w:w="1429"/>
        <w:gridCol w:w="1786"/>
        <w:gridCol w:w="2142"/>
        <w:gridCol w:w="2142"/>
      </w:tblGrid>
      <w:tr w:rsidR="003B53F4" w:rsidTr="003B53F4">
        <w:trPr>
          <w:trHeight w:val="637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F4" w:rsidRDefault="003B53F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Наименование мероприятия</w:t>
            </w:r>
          </w:p>
          <w:p w:rsidR="003B53F4" w:rsidRDefault="003B53F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  <w:i/>
              </w:rPr>
              <w:t>(с местоположением)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F4" w:rsidRDefault="003B53F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Сроки реализации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F4" w:rsidRDefault="003B53F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Мощность, пропускная способность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F4" w:rsidRDefault="003B53F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Площадь</w:t>
            </w:r>
          </w:p>
          <w:p w:rsidR="003B53F4" w:rsidRDefault="003B53F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земельного участка, 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га</w:t>
            </w:r>
            <w:proofErr w:type="gramEnd"/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F4" w:rsidRDefault="003B53F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Ответственные исполнители</w:t>
            </w:r>
          </w:p>
        </w:tc>
      </w:tr>
      <w:tr w:rsidR="003B53F4" w:rsidTr="003B53F4">
        <w:trPr>
          <w:trHeight w:val="637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F4" w:rsidRDefault="003B53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 детского сада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Шестаковка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F4" w:rsidRDefault="003B53F4">
            <w:pPr>
              <w:ind w:left="-51" w:firstLine="51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2017-2033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F4" w:rsidRDefault="003B53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25-35 мест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F4" w:rsidRDefault="003B53F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установлено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F4" w:rsidRDefault="003B53F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администрации</w:t>
            </w:r>
          </w:p>
        </w:tc>
      </w:tr>
      <w:tr w:rsidR="003B53F4" w:rsidTr="003B53F4">
        <w:trPr>
          <w:trHeight w:val="637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F4" w:rsidRDefault="003B53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сельского клуба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Баширово</w:t>
            </w:r>
            <w:proofErr w:type="spellEnd"/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F4" w:rsidRDefault="003B53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2017-2033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F4" w:rsidRDefault="003B53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 мест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F4" w:rsidRDefault="003B53F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F4" w:rsidRDefault="003B53F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администрации</w:t>
            </w:r>
          </w:p>
        </w:tc>
      </w:tr>
    </w:tbl>
    <w:p w:rsidR="003B53F4" w:rsidRDefault="003B53F4" w:rsidP="003B53F4">
      <w:pPr>
        <w:pStyle w:val="12"/>
        <w:spacing w:before="0" w:after="0" w:line="240" w:lineRule="auto"/>
        <w:rPr>
          <w:b/>
          <w:sz w:val="22"/>
          <w:szCs w:val="22"/>
        </w:rPr>
      </w:pPr>
    </w:p>
    <w:p w:rsidR="003B53F4" w:rsidRDefault="003B53F4" w:rsidP="003B53F4">
      <w:pPr>
        <w:pStyle w:val="12"/>
        <w:ind w:left="1134" w:hanging="1134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Раздел   3. </w:t>
      </w:r>
      <w:r>
        <w:rPr>
          <w:b/>
        </w:rPr>
        <w:t>ОЦЕНКА ОБЪЕМОВ И ИСТОЧНИКОВ ФИНАНСИРОВАНИЯ ОБЪЕКТОВ СОЦИАЛЬНОЙ ИНФРАСТРУКТУРЫ МУНИЦИПАЛЬНОГО ОБРАЗОВАНИЯ ШЕСТАКОВСКИЙ СЕЛЬСОВЕТ ТАШЛИНСКОГО РАЙОНА ОРЕНБУРГСКОЙ ОБЛАСТИ</w:t>
      </w:r>
    </w:p>
    <w:p w:rsidR="003B53F4" w:rsidRDefault="003B53F4" w:rsidP="003B53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объемов и источников финансирования мероприятий по проектированию, строительству, реконструкции объектов социальной инфраструктуры поселения включает укрупненную оценку необходимых инвестиций с разбивкой по видам объектов социальной инфраструктуры поселения, целям и задачам программы, источникам финансирования, включая средства бюджетов всех уровней и внебюджетные средства.</w:t>
      </w:r>
    </w:p>
    <w:p w:rsidR="003B53F4" w:rsidRDefault="003B53F4" w:rsidP="003B53F4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3B53F4" w:rsidRDefault="003B53F4" w:rsidP="003B53F4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B53F4" w:rsidRDefault="003B53F4" w:rsidP="003B53F4">
      <w:pPr>
        <w:pStyle w:val="2"/>
        <w:spacing w:after="0" w:line="240" w:lineRule="auto"/>
        <w:jc w:val="center"/>
        <w:rPr>
          <w:sz w:val="20"/>
          <w:szCs w:val="20"/>
        </w:rPr>
      </w:pPr>
    </w:p>
    <w:p w:rsidR="003B53F4" w:rsidRDefault="003B53F4" w:rsidP="003B53F4">
      <w:pPr>
        <w:pStyle w:val="2"/>
        <w:spacing w:after="0" w:line="240" w:lineRule="auto"/>
        <w:jc w:val="center"/>
        <w:rPr>
          <w:sz w:val="20"/>
          <w:szCs w:val="20"/>
        </w:rPr>
      </w:pPr>
    </w:p>
    <w:p w:rsidR="003B53F4" w:rsidRDefault="003B53F4" w:rsidP="003B53F4">
      <w:pPr>
        <w:pStyle w:val="2"/>
        <w:spacing w:after="0" w:line="240" w:lineRule="auto"/>
        <w:jc w:val="center"/>
        <w:rPr>
          <w:sz w:val="20"/>
          <w:szCs w:val="20"/>
        </w:rPr>
      </w:pPr>
    </w:p>
    <w:p w:rsidR="003B53F4" w:rsidRDefault="003B53F4" w:rsidP="003B53F4">
      <w:pPr>
        <w:pStyle w:val="2"/>
        <w:spacing w:after="0" w:line="240" w:lineRule="auto"/>
        <w:jc w:val="center"/>
        <w:rPr>
          <w:sz w:val="20"/>
          <w:szCs w:val="20"/>
        </w:rPr>
      </w:pPr>
    </w:p>
    <w:p w:rsidR="003B53F4" w:rsidRDefault="003B53F4" w:rsidP="003B53F4">
      <w:pPr>
        <w:pStyle w:val="2"/>
        <w:spacing w:after="0" w:line="240" w:lineRule="auto"/>
        <w:jc w:val="center"/>
        <w:rPr>
          <w:sz w:val="20"/>
          <w:szCs w:val="20"/>
        </w:rPr>
      </w:pPr>
    </w:p>
    <w:p w:rsidR="003B53F4" w:rsidRDefault="003B53F4" w:rsidP="003B53F4">
      <w:pPr>
        <w:pStyle w:val="2"/>
        <w:spacing w:after="0" w:line="240" w:lineRule="auto"/>
        <w:jc w:val="center"/>
        <w:rPr>
          <w:sz w:val="20"/>
          <w:szCs w:val="20"/>
        </w:rPr>
      </w:pPr>
    </w:p>
    <w:p w:rsidR="003B53F4" w:rsidRDefault="003B53F4" w:rsidP="003B53F4">
      <w:pPr>
        <w:pStyle w:val="2"/>
        <w:spacing w:after="0" w:line="240" w:lineRule="auto"/>
        <w:jc w:val="center"/>
        <w:rPr>
          <w:sz w:val="20"/>
          <w:szCs w:val="20"/>
        </w:rPr>
      </w:pPr>
    </w:p>
    <w:p w:rsidR="003B53F4" w:rsidRDefault="003B53F4" w:rsidP="003B53F4">
      <w:pPr>
        <w:pStyle w:val="2"/>
        <w:spacing w:after="0" w:line="240" w:lineRule="auto"/>
        <w:jc w:val="center"/>
        <w:rPr>
          <w:sz w:val="20"/>
          <w:szCs w:val="20"/>
        </w:rPr>
      </w:pPr>
    </w:p>
    <w:p w:rsidR="003B53F4" w:rsidRDefault="003B53F4" w:rsidP="00F775EE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  <w:sectPr w:rsidR="003B53F4">
          <w:pgSz w:w="11906" w:h="16838"/>
          <w:pgMar w:top="709" w:right="567" w:bottom="567" w:left="1701" w:header="567" w:footer="567" w:gutter="0"/>
          <w:cols w:space="720"/>
        </w:sectPr>
      </w:pPr>
    </w:p>
    <w:p w:rsidR="00CC6848" w:rsidRPr="00CC6848" w:rsidRDefault="00CC6848" w:rsidP="008231B6">
      <w:pPr>
        <w:pStyle w:val="a9"/>
        <w:keepNext/>
        <w:ind w:right="253"/>
        <w:jc w:val="right"/>
        <w:rPr>
          <w:rFonts w:ascii="Times New Roman" w:hAnsi="Times New Roman"/>
          <w:color w:val="000000" w:themeColor="text1"/>
          <w:sz w:val="16"/>
          <w:szCs w:val="16"/>
        </w:rPr>
      </w:pPr>
      <w:r w:rsidRPr="00CC6848">
        <w:rPr>
          <w:rFonts w:ascii="Times New Roman" w:hAnsi="Times New Roman"/>
          <w:color w:val="000000" w:themeColor="text1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231B6">
        <w:rPr>
          <w:rFonts w:ascii="Times New Roman" w:hAnsi="Times New Roman"/>
          <w:color w:val="000000" w:themeColor="text1"/>
          <w:sz w:val="16"/>
          <w:szCs w:val="16"/>
        </w:rPr>
        <w:t xml:space="preserve">                             </w:t>
      </w:r>
      <w:r w:rsidRPr="00CC6848">
        <w:rPr>
          <w:rFonts w:ascii="Times New Roman" w:hAnsi="Times New Roman"/>
          <w:color w:val="000000" w:themeColor="text1"/>
          <w:sz w:val="16"/>
          <w:szCs w:val="16"/>
        </w:rPr>
        <w:t xml:space="preserve"> Таблица </w:t>
      </w:r>
      <w:r w:rsidRPr="00CC6848">
        <w:rPr>
          <w:rFonts w:ascii="Times New Roman" w:hAnsi="Times New Roman"/>
          <w:color w:val="000000" w:themeColor="text1"/>
          <w:sz w:val="16"/>
          <w:szCs w:val="16"/>
        </w:rPr>
        <w:fldChar w:fldCharType="begin"/>
      </w:r>
      <w:r w:rsidRPr="00CC6848">
        <w:rPr>
          <w:rFonts w:ascii="Times New Roman" w:hAnsi="Times New Roman"/>
          <w:color w:val="000000" w:themeColor="text1"/>
          <w:sz w:val="16"/>
          <w:szCs w:val="16"/>
        </w:rPr>
        <w:instrText xml:space="preserve"> SEQ Таблица \* ARABIC </w:instrText>
      </w:r>
      <w:r w:rsidRPr="00CC6848">
        <w:rPr>
          <w:rFonts w:ascii="Times New Roman" w:hAnsi="Times New Roman"/>
          <w:color w:val="000000" w:themeColor="text1"/>
          <w:sz w:val="16"/>
          <w:szCs w:val="16"/>
        </w:rPr>
        <w:fldChar w:fldCharType="separate"/>
      </w:r>
      <w:r w:rsidR="00482B25">
        <w:rPr>
          <w:rFonts w:ascii="Times New Roman" w:hAnsi="Times New Roman"/>
          <w:noProof/>
          <w:color w:val="000000" w:themeColor="text1"/>
          <w:sz w:val="16"/>
          <w:szCs w:val="16"/>
        </w:rPr>
        <w:t>1</w:t>
      </w:r>
      <w:r w:rsidRPr="00CC6848">
        <w:rPr>
          <w:rFonts w:ascii="Times New Roman" w:hAnsi="Times New Roman"/>
          <w:color w:val="000000" w:themeColor="text1"/>
          <w:sz w:val="16"/>
          <w:szCs w:val="16"/>
        </w:rPr>
        <w:fldChar w:fldCharType="end"/>
      </w:r>
      <w:r w:rsidRPr="00CC6848">
        <w:rPr>
          <w:rFonts w:ascii="Times New Roman" w:hAnsi="Times New Roman"/>
          <w:color w:val="000000" w:themeColor="text1"/>
          <w:sz w:val="16"/>
          <w:szCs w:val="16"/>
        </w:rPr>
        <w:t>0</w:t>
      </w:r>
    </w:p>
    <w:tbl>
      <w:tblPr>
        <w:tblW w:w="15735" w:type="dxa"/>
        <w:tblInd w:w="-318" w:type="dxa"/>
        <w:tblLayout w:type="fixed"/>
        <w:tblLook w:val="04A0"/>
      </w:tblPr>
      <w:tblGrid>
        <w:gridCol w:w="141"/>
        <w:gridCol w:w="568"/>
        <w:gridCol w:w="2550"/>
        <w:gridCol w:w="285"/>
        <w:gridCol w:w="1559"/>
        <w:gridCol w:w="1418"/>
        <w:gridCol w:w="1559"/>
        <w:gridCol w:w="141"/>
        <w:gridCol w:w="1110"/>
        <w:gridCol w:w="25"/>
        <w:gridCol w:w="851"/>
        <w:gridCol w:w="141"/>
        <w:gridCol w:w="568"/>
        <w:gridCol w:w="424"/>
        <w:gridCol w:w="284"/>
        <w:gridCol w:w="708"/>
        <w:gridCol w:w="993"/>
        <w:gridCol w:w="141"/>
        <w:gridCol w:w="993"/>
        <w:gridCol w:w="12"/>
        <w:gridCol w:w="1264"/>
      </w:tblGrid>
      <w:tr w:rsidR="003B53F4" w:rsidTr="00CC6848">
        <w:trPr>
          <w:trHeight w:val="108"/>
        </w:trPr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3F4" w:rsidRDefault="003B53F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16"/>
              </w:rPr>
              <w:t>Вид объектов, мероприятие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53F4" w:rsidRDefault="003B53F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16"/>
              </w:rPr>
              <w:t>Задачи и цели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53F4" w:rsidRDefault="003B53F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16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53F4" w:rsidRDefault="003B53F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16"/>
              </w:rPr>
              <w:t>2018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53F4" w:rsidRDefault="003B53F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16"/>
              </w:rPr>
              <w:t>2019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53F4" w:rsidRDefault="003B53F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16"/>
              </w:rPr>
              <w:t>2020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53F4" w:rsidRDefault="003B53F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16"/>
              </w:rPr>
              <w:t>2021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53F4" w:rsidRDefault="003B53F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16"/>
              </w:rPr>
              <w:t>2022-2033</w:t>
            </w:r>
          </w:p>
        </w:tc>
      </w:tr>
      <w:tr w:rsidR="003B53F4" w:rsidTr="00CC6848">
        <w:trPr>
          <w:cantSplit/>
          <w:trHeight w:val="312"/>
        </w:trPr>
        <w:tc>
          <w:tcPr>
            <w:tcW w:w="32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B53F4" w:rsidRDefault="003B53F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49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B53F4" w:rsidRDefault="003B53F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1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B53F4" w:rsidRDefault="003B53F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B53F4" w:rsidTr="00CC6848">
        <w:trPr>
          <w:cantSplit/>
          <w:trHeight w:val="744"/>
        </w:trPr>
        <w:tc>
          <w:tcPr>
            <w:tcW w:w="32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F4" w:rsidRDefault="003B53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 строительство детского сада вс. 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Шестаковка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на 25-35 мест </w:t>
            </w:r>
          </w:p>
        </w:tc>
        <w:tc>
          <w:tcPr>
            <w:tcW w:w="4962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53F4" w:rsidRDefault="003B53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достижение расчетного уровня обеспеченности населения в областях образования, физической культуры и массового спорта и культуры;</w:t>
            </w:r>
          </w:p>
          <w:p w:rsidR="003B53F4" w:rsidRDefault="003B53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доступность объектов социальной инфраструктуры, в соответствии с нормативами градостроительного проектирования;</w:t>
            </w:r>
          </w:p>
          <w:p w:rsidR="003B53F4" w:rsidRDefault="003B53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gree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безопасность, качество и эффективность использования населением объектов социальной инфраструктуры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53F4" w:rsidRDefault="003B53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green"/>
              </w:rPr>
            </w:pPr>
            <w:r>
              <w:rPr>
                <w:rFonts w:ascii="Times New Roman" w:hAnsi="Times New Roman"/>
                <w:sz w:val="18"/>
                <w:szCs w:val="18"/>
                <w:highlight w:val="green"/>
              </w:rPr>
              <w:t>0,0</w:t>
            </w:r>
          </w:p>
        </w:tc>
        <w:tc>
          <w:tcPr>
            <w:tcW w:w="6379" w:type="dxa"/>
            <w:gridSpan w:val="11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53F4" w:rsidRDefault="003B53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 xml:space="preserve">Объемы и источники финансирования различного уровня, в том числе привлечение внебюджетных источников, бюджетные ассигнования внебюджетных средств могут быть учтены при формировании местного бюджета. </w:t>
            </w:r>
          </w:p>
          <w:p w:rsidR="003B53F4" w:rsidRDefault="003B53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Объекты и источники финансирования ежегодно уточняются при формировании бюджета муниципального образования на соответствующий год</w:t>
            </w:r>
          </w:p>
        </w:tc>
      </w:tr>
      <w:tr w:rsidR="003B53F4" w:rsidTr="00CC6848">
        <w:trPr>
          <w:trHeight w:val="684"/>
        </w:trPr>
        <w:tc>
          <w:tcPr>
            <w:tcW w:w="32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3F4" w:rsidRDefault="003B53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6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3F4" w:rsidRDefault="003B53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gree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53F4" w:rsidRDefault="003B53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379" w:type="dxa"/>
            <w:gridSpan w:val="11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3F4" w:rsidRDefault="003B53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B53F4" w:rsidTr="00CC6848">
        <w:trPr>
          <w:trHeight w:val="561"/>
        </w:trPr>
        <w:tc>
          <w:tcPr>
            <w:tcW w:w="3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92D050"/>
          </w:tcPr>
          <w:p w:rsidR="003B53F4" w:rsidRDefault="003B53F4">
            <w:pPr>
              <w:pStyle w:val="12"/>
              <w:spacing w:before="0"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Культура</w:t>
            </w:r>
          </w:p>
          <w:p w:rsidR="003B53F4" w:rsidRDefault="003B5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2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92D050"/>
          </w:tcPr>
          <w:p w:rsidR="003B53F4" w:rsidRDefault="003B53F4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104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92D050"/>
          </w:tcPr>
          <w:p w:rsidR="003B53F4" w:rsidRDefault="003B53F4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92D050"/>
          </w:tcPr>
          <w:p w:rsidR="003B53F4" w:rsidRDefault="003B53F4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3B53F4" w:rsidTr="00CC6848">
        <w:trPr>
          <w:trHeight w:val="409"/>
        </w:trPr>
        <w:tc>
          <w:tcPr>
            <w:tcW w:w="32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3B53F4" w:rsidRDefault="003B53F4">
            <w:pPr>
              <w:pStyle w:val="2"/>
              <w:spacing w:before="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 -</w:t>
            </w:r>
          </w:p>
          <w:p w:rsidR="003B53F4" w:rsidRDefault="003B5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капитальный ремонт сельского клуба с.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Баширово</w:t>
            </w:r>
            <w:proofErr w:type="spellEnd"/>
          </w:p>
        </w:tc>
        <w:tc>
          <w:tcPr>
            <w:tcW w:w="4962" w:type="dxa"/>
            <w:gridSpan w:val="5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3B53F4" w:rsidRDefault="003B53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эффективность функционирования действующей социальной инфраструктуры;</w:t>
            </w:r>
          </w:p>
          <w:p w:rsidR="003B53F4" w:rsidRDefault="003B53F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сбалансированное, перспективное развитие социальной инфраструктуры в соответствии с установленными потребностями в объектах социальной инфраструктуры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B53F4" w:rsidRDefault="003B53F4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highlight w:val="green"/>
              </w:rPr>
              <w:t>0,0</w:t>
            </w:r>
          </w:p>
        </w:tc>
        <w:tc>
          <w:tcPr>
            <w:tcW w:w="6404" w:type="dxa"/>
            <w:gridSpan w:val="1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53F4" w:rsidRDefault="003B53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 xml:space="preserve">Объемы и источники финансирования различного уровня, в том числе привлечение внебюджетных источников, бюджетные ассигнования внебюджетных средств могут быть учтены при формировании местного бюджета. </w:t>
            </w:r>
          </w:p>
          <w:p w:rsidR="003B53F4" w:rsidRDefault="003B53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green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Объекты и источники финансирования ежегодно уточняются при формировании бюджета муниципального образования на соответствующий год</w:t>
            </w:r>
          </w:p>
        </w:tc>
      </w:tr>
      <w:tr w:rsidR="003B53F4" w:rsidTr="00CC6848">
        <w:trPr>
          <w:trHeight w:val="411"/>
        </w:trPr>
        <w:tc>
          <w:tcPr>
            <w:tcW w:w="32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3B53F4" w:rsidRDefault="003B53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2" w:type="dxa"/>
            <w:gridSpan w:val="5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3B53F4" w:rsidRDefault="003B53F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B53F4" w:rsidRDefault="003B53F4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highlight w:val="green"/>
              </w:rPr>
              <w:t>0,0</w:t>
            </w:r>
          </w:p>
        </w:tc>
        <w:tc>
          <w:tcPr>
            <w:tcW w:w="6404" w:type="dxa"/>
            <w:gridSpan w:val="12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3F4" w:rsidRDefault="003B53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green"/>
              </w:rPr>
            </w:pPr>
          </w:p>
        </w:tc>
      </w:tr>
      <w:tr w:rsidR="003B53F4" w:rsidTr="00CC6848">
        <w:trPr>
          <w:trHeight w:val="564"/>
        </w:trPr>
        <w:tc>
          <w:tcPr>
            <w:tcW w:w="32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3B53F4" w:rsidRDefault="003B53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2" w:type="dxa"/>
            <w:gridSpan w:val="5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3B53F4" w:rsidRDefault="003B53F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53F4" w:rsidRDefault="003B53F4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highlight w:val="green"/>
              </w:rPr>
              <w:t>0,0</w:t>
            </w:r>
          </w:p>
        </w:tc>
        <w:tc>
          <w:tcPr>
            <w:tcW w:w="6404" w:type="dxa"/>
            <w:gridSpan w:val="12"/>
            <w:vMerge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53F4" w:rsidRDefault="003B53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green"/>
              </w:rPr>
            </w:pPr>
          </w:p>
        </w:tc>
      </w:tr>
      <w:tr w:rsidR="003B53F4" w:rsidTr="00CC6848">
        <w:trPr>
          <w:trHeight w:val="159"/>
        </w:trPr>
        <w:tc>
          <w:tcPr>
            <w:tcW w:w="32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B53F4" w:rsidRDefault="003B5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Объекты культурного наследия</w:t>
            </w:r>
          </w:p>
        </w:tc>
        <w:tc>
          <w:tcPr>
            <w:tcW w:w="4962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92D050"/>
          </w:tcPr>
          <w:p w:rsidR="003B53F4" w:rsidRDefault="003B53F4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104" w:type="dxa"/>
            <w:gridSpan w:val="9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92D050"/>
          </w:tcPr>
          <w:p w:rsidR="003B53F4" w:rsidRDefault="003B53F4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B53F4" w:rsidRDefault="003B53F4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3B53F4" w:rsidTr="00CC6848">
        <w:trPr>
          <w:trHeight w:val="550"/>
        </w:trPr>
        <w:tc>
          <w:tcPr>
            <w:tcW w:w="32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F4" w:rsidRDefault="003B53F4">
            <w:pPr>
              <w:pStyle w:val="Style4"/>
              <w:widowControl/>
              <w:tabs>
                <w:tab w:val="left" w:pos="1049"/>
              </w:tabs>
              <w:spacing w:line="240" w:lineRule="auto"/>
              <w:ind w:firstLine="0"/>
              <w:rPr>
                <w:rStyle w:val="FontStyle12"/>
                <w:sz w:val="18"/>
                <w:szCs w:val="18"/>
              </w:rPr>
            </w:pPr>
            <w:r>
              <w:rPr>
                <w:rStyle w:val="FontStyle12"/>
                <w:sz w:val="20"/>
                <w:szCs w:val="20"/>
              </w:rPr>
              <w:t>инвентаризация и мониторинг объектов культурного наследия</w:t>
            </w:r>
          </w:p>
        </w:tc>
        <w:tc>
          <w:tcPr>
            <w:tcW w:w="4962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53F4" w:rsidRDefault="003B53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сохранение объектов культуры и активизация культурной деятельности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F4" w:rsidRDefault="003B53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640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F4" w:rsidRDefault="003B53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 xml:space="preserve">Объемы и источники финансирования различного уровня, в том числе привлечение внебюджетных источников, бюджетные ассигнования внебюджетных средств могут быть учтены при формировании местного бюджета. </w:t>
            </w:r>
          </w:p>
          <w:p w:rsidR="003B53F4" w:rsidRDefault="003B53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Объекты и источники финансирования ежегодно уточняются при формировании бюджета муниципального образования на соответствующий год</w:t>
            </w:r>
          </w:p>
        </w:tc>
      </w:tr>
      <w:tr w:rsidR="003B53F4" w:rsidTr="00CC6848">
        <w:trPr>
          <w:trHeight w:val="691"/>
        </w:trPr>
        <w:tc>
          <w:tcPr>
            <w:tcW w:w="32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F4" w:rsidRDefault="003B53F4">
            <w:pPr>
              <w:pStyle w:val="Style4"/>
              <w:widowControl/>
              <w:tabs>
                <w:tab w:val="left" w:pos="1049"/>
              </w:tabs>
              <w:spacing w:line="240" w:lineRule="auto"/>
              <w:ind w:firstLine="0"/>
              <w:rPr>
                <w:rStyle w:val="FontStyle12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>определение границ территорий курганного могильника на кадастровый учет</w:t>
            </w:r>
          </w:p>
        </w:tc>
        <w:tc>
          <w:tcPr>
            <w:tcW w:w="4962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3F4" w:rsidRDefault="003B53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F4" w:rsidRDefault="003B53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6404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3F4" w:rsidRDefault="003B53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</w:tr>
      <w:tr w:rsidR="003B53F4" w:rsidTr="00CC6848">
        <w:trPr>
          <w:trHeight w:val="843"/>
        </w:trPr>
        <w:tc>
          <w:tcPr>
            <w:tcW w:w="32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F4" w:rsidRDefault="003B53F4">
            <w:pPr>
              <w:pStyle w:val="Style4"/>
              <w:widowControl/>
              <w:tabs>
                <w:tab w:val="left" w:pos="1049"/>
              </w:tabs>
              <w:spacing w:line="240" w:lineRule="auto"/>
              <w:ind w:firstLine="0"/>
              <w:rPr>
                <w:rStyle w:val="FontStyle12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 xml:space="preserve">оформление землеустроительной документации для постановки участка, на котором  расположен курганный могильник </w:t>
            </w:r>
          </w:p>
        </w:tc>
        <w:tc>
          <w:tcPr>
            <w:tcW w:w="4962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3F4" w:rsidRDefault="003B53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B53F4" w:rsidRDefault="003B53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6404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3F4" w:rsidRDefault="003B53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</w:tr>
      <w:tr w:rsidR="003B53F4" w:rsidTr="00CC6848">
        <w:trPr>
          <w:trHeight w:val="980"/>
        </w:trPr>
        <w:tc>
          <w:tcPr>
            <w:tcW w:w="32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F4" w:rsidRDefault="003B53F4">
            <w:pPr>
              <w:pStyle w:val="Style4"/>
              <w:widowControl/>
              <w:tabs>
                <w:tab w:val="left" w:pos="1049"/>
              </w:tabs>
              <w:spacing w:line="240" w:lineRule="auto"/>
              <w:ind w:firstLine="0"/>
              <w:rPr>
                <w:rStyle w:val="FontStyle12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>разработка проекта зоны охраны курганного могильника с установлением соответствующей зоны охраны, режимом использования земли и градостроительным регламентом в границах данной зоны</w:t>
            </w:r>
          </w:p>
        </w:tc>
        <w:tc>
          <w:tcPr>
            <w:tcW w:w="4962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3F4" w:rsidRDefault="003B53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B53F4" w:rsidRDefault="003B53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6404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3F4" w:rsidRDefault="003B53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</w:tr>
      <w:tr w:rsidR="003B53F4" w:rsidTr="00CC6848">
        <w:trPr>
          <w:trHeight w:val="980"/>
        </w:trPr>
        <w:tc>
          <w:tcPr>
            <w:tcW w:w="15735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53F4" w:rsidRDefault="003B53F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B53F4" w:rsidRDefault="003B53F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4. Оценка эффективности мероприятий (инвестиционных проектов) проектированию, строительству, реконструкции объектов социальной инфраструктуры муниципального образования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Шестаковский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Ташлинского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района Оренбургской области</w:t>
            </w:r>
          </w:p>
          <w:p w:rsidR="003B53F4" w:rsidRDefault="00CC6848" w:rsidP="00CC684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Таблица 11</w:t>
            </w:r>
          </w:p>
        </w:tc>
      </w:tr>
      <w:tr w:rsidR="003B53F4" w:rsidTr="00CC6848">
        <w:trPr>
          <w:gridBefore w:val="1"/>
          <w:wBefore w:w="141" w:type="dxa"/>
          <w:trHeight w:val="271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0D9" w:themeFill="accent4" w:themeFillTint="66"/>
            <w:vAlign w:val="center"/>
            <w:hideMark/>
          </w:tcPr>
          <w:p w:rsidR="003B53F4" w:rsidRDefault="003B53F4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0D9" w:themeFill="accent4" w:themeFillTint="66"/>
            <w:vAlign w:val="center"/>
            <w:hideMark/>
          </w:tcPr>
          <w:p w:rsidR="003B53F4" w:rsidRDefault="003B53F4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0D9" w:themeFill="accent4" w:themeFillTint="66"/>
            <w:vAlign w:val="center"/>
            <w:hideMark/>
          </w:tcPr>
          <w:p w:rsidR="003B53F4" w:rsidRDefault="003B53F4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0D9" w:themeFill="accent4" w:themeFillTint="66"/>
            <w:vAlign w:val="center"/>
            <w:hideMark/>
          </w:tcPr>
          <w:p w:rsidR="003B53F4" w:rsidRDefault="003B53F4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Проектная мощность/</w:t>
            </w:r>
          </w:p>
          <w:p w:rsidR="003B53F4" w:rsidRDefault="003B53F4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фактическая мощность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0D9" w:themeFill="accent4" w:themeFillTint="66"/>
            <w:vAlign w:val="center"/>
            <w:hideMark/>
          </w:tcPr>
          <w:p w:rsidR="003B53F4" w:rsidRDefault="003B53F4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Норматив на 1000 чел.</w:t>
            </w:r>
          </w:p>
        </w:tc>
        <w:tc>
          <w:tcPr>
            <w:tcW w:w="63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0D9" w:themeFill="accent4" w:themeFillTint="66"/>
            <w:vAlign w:val="center"/>
            <w:hideMark/>
          </w:tcPr>
          <w:p w:rsidR="003B53F4" w:rsidRDefault="003B53F4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Требуемая мощность 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3B53F4" w:rsidRDefault="003B53F4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Дефицит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 (-) 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на  2033 г.</w:t>
            </w:r>
          </w:p>
        </w:tc>
      </w:tr>
      <w:tr w:rsidR="003B53F4" w:rsidTr="00CC6848">
        <w:trPr>
          <w:gridBefore w:val="1"/>
          <w:wBefore w:w="141" w:type="dxa"/>
          <w:trHeight w:val="23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3F4" w:rsidRDefault="003B53F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3F4" w:rsidRDefault="003B53F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3F4" w:rsidRDefault="003B53F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3F4" w:rsidRDefault="003B53F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3F4" w:rsidRDefault="003B53F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0D9" w:themeFill="accent4" w:themeFillTint="66"/>
            <w:vAlign w:val="center"/>
            <w:hideMark/>
          </w:tcPr>
          <w:p w:rsidR="003B53F4" w:rsidRDefault="003B53F4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на 2017 г. -                512 чел.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0D9" w:themeFill="accent4" w:themeFillTint="66"/>
            <w:vAlign w:val="center"/>
            <w:hideMark/>
          </w:tcPr>
          <w:p w:rsidR="003B53F4" w:rsidRDefault="003B53F4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Обеспеченность, %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0D9" w:themeFill="accent4" w:themeFillTint="66"/>
            <w:vAlign w:val="center"/>
            <w:hideMark/>
          </w:tcPr>
          <w:p w:rsidR="003B53F4" w:rsidRDefault="003B53F4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 xml:space="preserve">на 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20"/>
              </w:rPr>
              <w:t>2021 г.  522 чел.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0D9" w:themeFill="accent4" w:themeFillTint="66"/>
            <w:vAlign w:val="center"/>
            <w:hideMark/>
          </w:tcPr>
          <w:p w:rsidR="003B53F4" w:rsidRDefault="003B53F4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Обеспеченность, %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0D9" w:themeFill="accent4" w:themeFillTint="66"/>
            <w:vAlign w:val="center"/>
            <w:hideMark/>
          </w:tcPr>
          <w:p w:rsidR="003B53F4" w:rsidRDefault="003B53F4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на</w:t>
            </w:r>
          </w:p>
          <w:p w:rsidR="003B53F4" w:rsidRDefault="003B53F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20"/>
              </w:rPr>
              <w:t xml:space="preserve"> 2033 г.</w:t>
            </w:r>
          </w:p>
          <w:p w:rsidR="003B53F4" w:rsidRDefault="003B53F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20"/>
              </w:rPr>
              <w:t>600                чел.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0D9" w:themeFill="accent4" w:themeFillTint="66"/>
            <w:vAlign w:val="center"/>
            <w:hideMark/>
          </w:tcPr>
          <w:p w:rsidR="003B53F4" w:rsidRDefault="003B53F4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Обеспеченность, %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53F4" w:rsidRDefault="003B53F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</w:p>
        </w:tc>
      </w:tr>
      <w:tr w:rsidR="003B53F4" w:rsidTr="00CC6848">
        <w:trPr>
          <w:gridBefore w:val="1"/>
          <w:wBefore w:w="141" w:type="dxa"/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0D9" w:themeFill="accent4" w:themeFillTint="66"/>
            <w:vAlign w:val="center"/>
            <w:hideMark/>
          </w:tcPr>
          <w:p w:rsidR="003B53F4" w:rsidRDefault="003B53F4"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2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  <w:hideMark/>
          </w:tcPr>
          <w:p w:rsidR="003B53F4" w:rsidRDefault="003B53F4">
            <w:pPr>
              <w:snapToGri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Учреждения образования</w:t>
            </w:r>
          </w:p>
        </w:tc>
      </w:tr>
      <w:tr w:rsidR="003B53F4" w:rsidTr="00CC6848">
        <w:trPr>
          <w:gridBefore w:val="1"/>
          <w:wBefore w:w="141" w:type="dxa"/>
          <w:trHeight w:val="48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3F4" w:rsidRDefault="003B53F4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3F4" w:rsidRDefault="003B53F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Строительство детского сада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</w:p>
          <w:p w:rsidR="003B53F4" w:rsidRDefault="003B53F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Шестаковка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3F4" w:rsidRDefault="003B53F4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3F4" w:rsidRDefault="003B53F4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25-35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3B53F4" w:rsidRDefault="003B53F4">
            <w:pPr>
              <w:snapToGrid w:val="0"/>
              <w:jc w:val="center"/>
              <w:rPr>
                <w:rFonts w:ascii="Times New Roman" w:hAnsi="Times New Roman"/>
                <w:sz w:val="20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31-40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3B53F4" w:rsidRDefault="003B53F4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3B53F4" w:rsidRDefault="003B53F4">
            <w:pPr>
              <w:snapToGri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3B53F4" w:rsidRDefault="003B53F4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3B53F4" w:rsidRDefault="003B53F4">
            <w:pPr>
              <w:snapToGri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3B53F4" w:rsidRDefault="003B53F4">
            <w:pPr>
              <w:snapToGri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19-24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3B53F4" w:rsidRDefault="003B53F4">
            <w:pPr>
              <w:snapToGri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100 %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B53F4" w:rsidRDefault="003B53F4">
            <w:pPr>
              <w:snapToGrid w:val="0"/>
              <w:jc w:val="center"/>
              <w:rPr>
                <w:rFonts w:ascii="Times New Roman" w:hAnsi="Times New Roman"/>
                <w:sz w:val="20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</w:tr>
      <w:tr w:rsidR="003B53F4" w:rsidTr="00CC6848">
        <w:trPr>
          <w:gridBefore w:val="1"/>
          <w:wBefore w:w="141" w:type="dxa"/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0D9" w:themeFill="accent4" w:themeFillTint="66"/>
            <w:hideMark/>
          </w:tcPr>
          <w:p w:rsidR="003B53F4" w:rsidRDefault="003B53F4"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02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hideMark/>
          </w:tcPr>
          <w:p w:rsidR="003B53F4" w:rsidRDefault="003B53F4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Учреждения культуры и искусства</w:t>
            </w:r>
          </w:p>
        </w:tc>
      </w:tr>
      <w:tr w:rsidR="003B53F4" w:rsidTr="00CC6848">
        <w:trPr>
          <w:gridBefore w:val="1"/>
          <w:wBefore w:w="141" w:type="dxa"/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3F4" w:rsidRDefault="003B53F4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2.1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3F4" w:rsidRDefault="003B53F4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капитальный ремонт сельского клуба с.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Баширово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типа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3F4" w:rsidRDefault="003B53F4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3F4" w:rsidRDefault="003B53F4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3F4" w:rsidRDefault="003B53F4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до 300 на группу населенных пунктов свыше 0,2 </w:t>
            </w:r>
          </w:p>
          <w:p w:rsidR="003B53F4" w:rsidRDefault="003B53F4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ло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1 тыс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ел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3F4" w:rsidRDefault="003B53F4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70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3F4" w:rsidRDefault="003B53F4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70 %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3F4" w:rsidRDefault="003B53F4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3F4" w:rsidRDefault="003B53F4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100 %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3F4" w:rsidRDefault="003B53F4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3F4" w:rsidRDefault="003B53F4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100 %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3F4" w:rsidRDefault="003B53F4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0</w:t>
            </w:r>
          </w:p>
        </w:tc>
      </w:tr>
    </w:tbl>
    <w:p w:rsidR="003B53F4" w:rsidRDefault="003B53F4" w:rsidP="003B53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53F4" w:rsidRDefault="003B53F4" w:rsidP="003B53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включенных в Программу организационных мероприятий и инвестиционных проектов при условии разработки эффективных механизмов их реализации и поддержки со стороны администрации,</w:t>
      </w:r>
      <w:r w:rsidR="008231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позволит достичь следующих показателей комплексного развития социальной инфраструктуры сельсовета:</w:t>
      </w:r>
    </w:p>
    <w:p w:rsidR="003B53F4" w:rsidRDefault="003B53F4" w:rsidP="003B53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осуществления Программы будет создана база для развития сельсовета,</w:t>
      </w:r>
      <w:r w:rsidR="008231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что позволит  ей достичь высокого уровня социально-экономического развития.</w:t>
      </w:r>
    </w:p>
    <w:p w:rsidR="003B53F4" w:rsidRDefault="003B53F4" w:rsidP="003B53F4">
      <w:pPr>
        <w:pStyle w:val="12"/>
        <w:spacing w:before="0"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Улучшение культурно – </w:t>
      </w:r>
      <w:proofErr w:type="spellStart"/>
      <w:r>
        <w:rPr>
          <w:sz w:val="28"/>
          <w:szCs w:val="28"/>
        </w:rPr>
        <w:t>досуговой</w:t>
      </w:r>
      <w:proofErr w:type="spellEnd"/>
      <w:r>
        <w:rPr>
          <w:sz w:val="28"/>
          <w:szCs w:val="28"/>
        </w:rPr>
        <w:t xml:space="preserve"> деятельности будет способствовать  формированию здорового образа жизни среди населения, позволит приобщить широкие слои населения  к культурно – историческому наследию.</w:t>
      </w:r>
    </w:p>
    <w:p w:rsidR="003B53F4" w:rsidRDefault="003B53F4" w:rsidP="003B53F4">
      <w:pPr>
        <w:pStyle w:val="12"/>
        <w:spacing w:before="0"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Основным результатом реализации  Комплексной Программы является  повышение качества жизни населения, улучшения качества услуг, оказываемых  учреждениями социальной инфраструктуры.</w:t>
      </w:r>
    </w:p>
    <w:p w:rsidR="003B53F4" w:rsidRDefault="003B53F4" w:rsidP="003B53F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  <w:sectPr w:rsidR="003B53F4" w:rsidSect="00CC6848">
          <w:pgSz w:w="16838" w:h="11906" w:orient="landscape"/>
          <w:pgMar w:top="1135" w:right="709" w:bottom="567" w:left="567" w:header="567" w:footer="567" w:gutter="0"/>
          <w:cols w:space="720"/>
        </w:sectPr>
      </w:pPr>
    </w:p>
    <w:p w:rsidR="003B53F4" w:rsidRDefault="003B53F4" w:rsidP="003B53F4">
      <w:pPr>
        <w:pStyle w:val="a6"/>
        <w:shd w:val="clear" w:color="auto" w:fill="FFFFFF"/>
        <w:spacing w:before="0" w:beforeAutospacing="0" w:after="0" w:afterAutospacing="0"/>
        <w:ind w:right="30"/>
        <w:jc w:val="both"/>
        <w:rPr>
          <w:color w:val="010101"/>
          <w:sz w:val="28"/>
          <w:szCs w:val="28"/>
        </w:rPr>
      </w:pPr>
    </w:p>
    <w:p w:rsidR="003B53F4" w:rsidRDefault="003B53F4" w:rsidP="003B53F4">
      <w:pPr>
        <w:pStyle w:val="12"/>
        <w:spacing w:before="0" w:after="0"/>
        <w:ind w:left="1134" w:hanging="1134"/>
        <w:jc w:val="center"/>
        <w:rPr>
          <w:b/>
          <w:szCs w:val="28"/>
        </w:rPr>
      </w:pPr>
      <w:r>
        <w:rPr>
          <w:b/>
          <w:szCs w:val="28"/>
        </w:rPr>
        <w:t>Раздел  5. ПРЕДЛОЖЕНИЯ ПО СОВЕРШЕНСТВОВАНИЮ НОРМАТИВНО-ПРАВОВОГО И ИНФОРМАЦИОННОГО ОБЕСПЕЧЕНИЯ ДЕЯТЕЛЬНОСТИ  ОБЪЕКТОВ СОЦИАЛЬНОЙ ИНФРАСТРУКТУРЫ МУНИЦИПАЛЬНОГО ОБРАЗОВАНИЯ ШЕСТАКОВСКИЙ СЕЛЬСОВЕТ ТАШЛИНСКОГО РАЙОНА ОРЕНБУРГСКОЙ ОБЛАСТИ</w:t>
      </w:r>
    </w:p>
    <w:p w:rsidR="003B53F4" w:rsidRDefault="003B53F4" w:rsidP="003B53F4">
      <w:pPr>
        <w:pStyle w:val="12"/>
        <w:spacing w:before="0" w:after="0"/>
        <w:ind w:left="1134" w:hanging="1134"/>
        <w:jc w:val="center"/>
        <w:rPr>
          <w:szCs w:val="28"/>
        </w:rPr>
      </w:pPr>
    </w:p>
    <w:p w:rsidR="003B53F4" w:rsidRDefault="003B53F4" w:rsidP="003B53F4">
      <w:pPr>
        <w:pStyle w:val="12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Использование  Генерального плана  муниципального образования </w:t>
      </w:r>
      <w:proofErr w:type="spellStart"/>
      <w:r>
        <w:rPr>
          <w:sz w:val="28"/>
          <w:szCs w:val="28"/>
        </w:rPr>
        <w:t>Шестаковский</w:t>
      </w:r>
      <w:proofErr w:type="spellEnd"/>
      <w:r>
        <w:rPr>
          <w:sz w:val="28"/>
          <w:szCs w:val="28"/>
        </w:rPr>
        <w:t xml:space="preserve"> сельсовет при составлении реализации.</w:t>
      </w:r>
    </w:p>
    <w:p w:rsidR="003B53F4" w:rsidRDefault="003B53F4" w:rsidP="003B53F4">
      <w:pPr>
        <w:pStyle w:val="12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Участие  в областных  и муниципальных целевых программ, реализация  которых  предусмотрена  в  среднесрочной перспективе.</w:t>
      </w:r>
      <w:proofErr w:type="gramEnd"/>
    </w:p>
    <w:p w:rsidR="003B53F4" w:rsidRDefault="003B53F4" w:rsidP="003B53F4">
      <w:pPr>
        <w:pStyle w:val="12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Проведение   комплекса  мероприятий  нормативно – правового, организационного   характера, направленных  на повышение качества жизни населения сельсовета подготовка и проведение  инвестиционных программ.</w:t>
      </w:r>
    </w:p>
    <w:p w:rsidR="003B53F4" w:rsidRDefault="003B53F4" w:rsidP="003B53F4">
      <w:pPr>
        <w:pStyle w:val="12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Подготовка  проектов нормативно- концессионных соглашений.</w:t>
      </w:r>
    </w:p>
    <w:p w:rsidR="003B53F4" w:rsidRDefault="003B53F4" w:rsidP="003B53F4">
      <w:pPr>
        <w:pStyle w:val="12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Подготовка проектов  нормативных правовых актов по подведомственных  сфере по соответствующим разделам Программы.</w:t>
      </w:r>
      <w:proofErr w:type="gramEnd"/>
    </w:p>
    <w:p w:rsidR="003B53F4" w:rsidRDefault="003B53F4" w:rsidP="003B53F4">
      <w:pPr>
        <w:pStyle w:val="12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Размещение на  официальном сайте сельсовета  в  информационно -  телекоммуникационных   сети  «Интернет» и опубликование  в </w:t>
      </w:r>
      <w:proofErr w:type="gramStart"/>
      <w:r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 xml:space="preserve"> установленном для  официального  опубликования муниципальных правовых актов.</w:t>
      </w:r>
    </w:p>
    <w:p w:rsidR="003B53F4" w:rsidRDefault="003B53F4" w:rsidP="003B53F4">
      <w:pPr>
        <w:pStyle w:val="12"/>
        <w:ind w:left="1276" w:hanging="1276"/>
        <w:jc w:val="center"/>
        <w:rPr>
          <w:b/>
          <w:szCs w:val="28"/>
        </w:rPr>
      </w:pPr>
      <w:r>
        <w:rPr>
          <w:b/>
          <w:szCs w:val="28"/>
        </w:rPr>
        <w:t xml:space="preserve">Раздел  6. ОРГАНИЗАЦИЯ </w:t>
      </w:r>
      <w:proofErr w:type="gramStart"/>
      <w:r>
        <w:rPr>
          <w:b/>
          <w:szCs w:val="28"/>
        </w:rPr>
        <w:t>КОНТРОЛЯ ЗА</w:t>
      </w:r>
      <w:proofErr w:type="gramEnd"/>
      <w:r>
        <w:rPr>
          <w:b/>
          <w:szCs w:val="28"/>
        </w:rPr>
        <w:t xml:space="preserve"> РЕАЛИЗАЦИЕЙ ПРОГРАММЫ</w:t>
      </w:r>
    </w:p>
    <w:p w:rsidR="003B53F4" w:rsidRDefault="003B53F4" w:rsidP="003B53F4">
      <w:pPr>
        <w:pStyle w:val="12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руководство  Программой  осуществляет Глава  сельсовета, в функции которого в рамках  реализации Программы входит:</w:t>
      </w:r>
    </w:p>
    <w:p w:rsidR="003B53F4" w:rsidRDefault="003B53F4" w:rsidP="003B53F4">
      <w:pPr>
        <w:pStyle w:val="12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 приоритетов, постановка оперативных  и краткосрочных целей Программы;</w:t>
      </w:r>
    </w:p>
    <w:p w:rsidR="003B53F4" w:rsidRDefault="003B53F4" w:rsidP="003B53F4">
      <w:pPr>
        <w:pStyle w:val="12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утверждение Программы  комплексного развития социальной инфраструктуры сельсовета;</w:t>
      </w:r>
    </w:p>
    <w:p w:rsidR="003B53F4" w:rsidRDefault="003B53F4" w:rsidP="003B53F4">
      <w:pPr>
        <w:pStyle w:val="12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реализации программы социальной инфраструктуры  сельсовета;</w:t>
      </w:r>
    </w:p>
    <w:p w:rsidR="003B53F4" w:rsidRDefault="003B53F4" w:rsidP="003B53F4">
      <w:pPr>
        <w:pStyle w:val="12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рассмотрение и утверждение предложений, связанных с корректировкой сроков, исполнителей и объемов ресурсов по мероприятиям Программы;</w:t>
      </w:r>
    </w:p>
    <w:p w:rsidR="003B53F4" w:rsidRDefault="003B53F4" w:rsidP="003B53F4">
      <w:pPr>
        <w:pStyle w:val="12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утверждение  проектов  программ сельсовета по приоритетным направлениям  Программы.</w:t>
      </w:r>
    </w:p>
    <w:p w:rsidR="003B53F4" w:rsidRDefault="003B53F4" w:rsidP="003B53F4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Отчеты и учет по реализации  мероприятий  программы осуществляет глава  администрации сельсовета. </w:t>
      </w:r>
    </w:p>
    <w:p w:rsidR="003B53F4" w:rsidRDefault="003B53F4" w:rsidP="009600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sectPr w:rsidR="003B53F4" w:rsidSect="0073280C">
      <w:pgSz w:w="11906" w:h="16838"/>
      <w:pgMar w:top="709" w:right="567" w:bottom="567" w:left="1701" w:header="567" w:footer="56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FD248B"/>
    <w:multiLevelType w:val="hybridMultilevel"/>
    <w:tmpl w:val="943E741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7C7171"/>
    <w:multiLevelType w:val="hybridMultilevel"/>
    <w:tmpl w:val="44DCF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00D98"/>
    <w:multiLevelType w:val="hybridMultilevel"/>
    <w:tmpl w:val="0706C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CA611C"/>
    <w:multiLevelType w:val="hybridMultilevel"/>
    <w:tmpl w:val="BD62F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D131D1"/>
    <w:multiLevelType w:val="multilevel"/>
    <w:tmpl w:val="9530D85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>
    <w:nsid w:val="7A2F1D97"/>
    <w:multiLevelType w:val="hybridMultilevel"/>
    <w:tmpl w:val="BD62F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C237C7"/>
    <w:rsid w:val="000039EA"/>
    <w:rsid w:val="00005922"/>
    <w:rsid w:val="00044FC7"/>
    <w:rsid w:val="000647D7"/>
    <w:rsid w:val="00086715"/>
    <w:rsid w:val="00086CDD"/>
    <w:rsid w:val="000A0AEC"/>
    <w:rsid w:val="000B1F12"/>
    <w:rsid w:val="00113CA4"/>
    <w:rsid w:val="00122BCD"/>
    <w:rsid w:val="00167428"/>
    <w:rsid w:val="00176CD9"/>
    <w:rsid w:val="001854E2"/>
    <w:rsid w:val="001A7147"/>
    <w:rsid w:val="001B165E"/>
    <w:rsid w:val="001B7AE1"/>
    <w:rsid w:val="001E0A69"/>
    <w:rsid w:val="001E7019"/>
    <w:rsid w:val="002161E8"/>
    <w:rsid w:val="00220EAE"/>
    <w:rsid w:val="00234324"/>
    <w:rsid w:val="00244C85"/>
    <w:rsid w:val="002B42BB"/>
    <w:rsid w:val="002D19F9"/>
    <w:rsid w:val="002E08F4"/>
    <w:rsid w:val="002E26C9"/>
    <w:rsid w:val="002E725D"/>
    <w:rsid w:val="00302007"/>
    <w:rsid w:val="00306C5A"/>
    <w:rsid w:val="00324612"/>
    <w:rsid w:val="00391827"/>
    <w:rsid w:val="00395835"/>
    <w:rsid w:val="003A0A44"/>
    <w:rsid w:val="003A7454"/>
    <w:rsid w:val="003A778A"/>
    <w:rsid w:val="003B53F4"/>
    <w:rsid w:val="003C302F"/>
    <w:rsid w:val="003E22E0"/>
    <w:rsid w:val="003F01DE"/>
    <w:rsid w:val="0044213D"/>
    <w:rsid w:val="0045606E"/>
    <w:rsid w:val="00457FF5"/>
    <w:rsid w:val="00480014"/>
    <w:rsid w:val="0048063B"/>
    <w:rsid w:val="00482B25"/>
    <w:rsid w:val="00483364"/>
    <w:rsid w:val="004A6EEE"/>
    <w:rsid w:val="004D03DD"/>
    <w:rsid w:val="004E72E9"/>
    <w:rsid w:val="004F317A"/>
    <w:rsid w:val="0053526F"/>
    <w:rsid w:val="00540969"/>
    <w:rsid w:val="00543ED8"/>
    <w:rsid w:val="00557784"/>
    <w:rsid w:val="005718FE"/>
    <w:rsid w:val="0059245F"/>
    <w:rsid w:val="005B0EDC"/>
    <w:rsid w:val="005E39D5"/>
    <w:rsid w:val="005F20A7"/>
    <w:rsid w:val="006034A6"/>
    <w:rsid w:val="006141C6"/>
    <w:rsid w:val="00622C28"/>
    <w:rsid w:val="00632933"/>
    <w:rsid w:val="00632CFE"/>
    <w:rsid w:val="00653F6B"/>
    <w:rsid w:val="00661C55"/>
    <w:rsid w:val="00685798"/>
    <w:rsid w:val="006A2C34"/>
    <w:rsid w:val="006A5392"/>
    <w:rsid w:val="006B76AD"/>
    <w:rsid w:val="006D0019"/>
    <w:rsid w:val="006D039F"/>
    <w:rsid w:val="006D4BBD"/>
    <w:rsid w:val="006F55EC"/>
    <w:rsid w:val="00722773"/>
    <w:rsid w:val="00730EB6"/>
    <w:rsid w:val="0073280C"/>
    <w:rsid w:val="007470C0"/>
    <w:rsid w:val="00755ACC"/>
    <w:rsid w:val="00795A13"/>
    <w:rsid w:val="007B4CED"/>
    <w:rsid w:val="007E2734"/>
    <w:rsid w:val="007E584A"/>
    <w:rsid w:val="007F5EC4"/>
    <w:rsid w:val="007F6C6F"/>
    <w:rsid w:val="008231B6"/>
    <w:rsid w:val="00850BCA"/>
    <w:rsid w:val="008A21BF"/>
    <w:rsid w:val="008B2247"/>
    <w:rsid w:val="008D3D67"/>
    <w:rsid w:val="008F4495"/>
    <w:rsid w:val="00901C91"/>
    <w:rsid w:val="009057CB"/>
    <w:rsid w:val="00906E58"/>
    <w:rsid w:val="0093027D"/>
    <w:rsid w:val="009328BB"/>
    <w:rsid w:val="009367ED"/>
    <w:rsid w:val="009424ED"/>
    <w:rsid w:val="00946A57"/>
    <w:rsid w:val="009600F1"/>
    <w:rsid w:val="0099036F"/>
    <w:rsid w:val="009954BB"/>
    <w:rsid w:val="009A1867"/>
    <w:rsid w:val="009A5BAB"/>
    <w:rsid w:val="009B1A38"/>
    <w:rsid w:val="009B3090"/>
    <w:rsid w:val="009F2A9E"/>
    <w:rsid w:val="00A32884"/>
    <w:rsid w:val="00A5606C"/>
    <w:rsid w:val="00A57060"/>
    <w:rsid w:val="00AD6F0D"/>
    <w:rsid w:val="00AF134C"/>
    <w:rsid w:val="00AF22D4"/>
    <w:rsid w:val="00B027CB"/>
    <w:rsid w:val="00B02D55"/>
    <w:rsid w:val="00B277C2"/>
    <w:rsid w:val="00B44592"/>
    <w:rsid w:val="00B5763D"/>
    <w:rsid w:val="00BB518A"/>
    <w:rsid w:val="00BF5F95"/>
    <w:rsid w:val="00C012DF"/>
    <w:rsid w:val="00C10EDC"/>
    <w:rsid w:val="00C2179D"/>
    <w:rsid w:val="00C23232"/>
    <w:rsid w:val="00C237C7"/>
    <w:rsid w:val="00C25FFE"/>
    <w:rsid w:val="00C41240"/>
    <w:rsid w:val="00C53DAD"/>
    <w:rsid w:val="00C570F5"/>
    <w:rsid w:val="00C61CC2"/>
    <w:rsid w:val="00C6254F"/>
    <w:rsid w:val="00C772E4"/>
    <w:rsid w:val="00C833D1"/>
    <w:rsid w:val="00C94A44"/>
    <w:rsid w:val="00C96771"/>
    <w:rsid w:val="00CB674E"/>
    <w:rsid w:val="00CC6848"/>
    <w:rsid w:val="00CC7877"/>
    <w:rsid w:val="00CD17BC"/>
    <w:rsid w:val="00CD684C"/>
    <w:rsid w:val="00CE1075"/>
    <w:rsid w:val="00CE35AE"/>
    <w:rsid w:val="00CF3EE0"/>
    <w:rsid w:val="00D01292"/>
    <w:rsid w:val="00D14D0C"/>
    <w:rsid w:val="00D20CC9"/>
    <w:rsid w:val="00D555AF"/>
    <w:rsid w:val="00D65BF1"/>
    <w:rsid w:val="00D77E64"/>
    <w:rsid w:val="00DB398A"/>
    <w:rsid w:val="00DB67AC"/>
    <w:rsid w:val="00DC03CA"/>
    <w:rsid w:val="00DC0C9C"/>
    <w:rsid w:val="00DC506D"/>
    <w:rsid w:val="00E068B1"/>
    <w:rsid w:val="00E50B9B"/>
    <w:rsid w:val="00E550E7"/>
    <w:rsid w:val="00EA2118"/>
    <w:rsid w:val="00EA2950"/>
    <w:rsid w:val="00ED76D0"/>
    <w:rsid w:val="00EE5592"/>
    <w:rsid w:val="00EE6136"/>
    <w:rsid w:val="00F179F7"/>
    <w:rsid w:val="00F3560D"/>
    <w:rsid w:val="00F63690"/>
    <w:rsid w:val="00F775EE"/>
    <w:rsid w:val="00F85B76"/>
    <w:rsid w:val="00F931FE"/>
    <w:rsid w:val="00FC022F"/>
    <w:rsid w:val="00FD2139"/>
    <w:rsid w:val="00FD4A4D"/>
    <w:rsid w:val="00FE2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29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13CA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6CD9"/>
    <w:rPr>
      <w:sz w:val="22"/>
      <w:szCs w:val="22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EE613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EE613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ConsPlusNormal">
    <w:name w:val="ConsPlusNormal"/>
    <w:rsid w:val="002E26C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E26C9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1">
    <w:name w:val="Обычный (веб)1"/>
    <w:basedOn w:val="a"/>
    <w:rsid w:val="002E26C9"/>
    <w:pPr>
      <w:suppressAutoHyphens/>
      <w:spacing w:before="100" w:after="100"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Title">
    <w:name w:val="ConsTitle"/>
    <w:rsid w:val="002E26C9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styleId="a6">
    <w:name w:val="Normal (Web)"/>
    <w:basedOn w:val="a"/>
    <w:uiPriority w:val="99"/>
    <w:rsid w:val="002E26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2E26C9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2E26C9"/>
    <w:rPr>
      <w:rFonts w:ascii="Times New Roman" w:eastAsia="Times New Roman" w:hAnsi="Times New Roman"/>
      <w:sz w:val="16"/>
      <w:szCs w:val="16"/>
    </w:rPr>
  </w:style>
  <w:style w:type="paragraph" w:styleId="a7">
    <w:name w:val="List Paragraph"/>
    <w:basedOn w:val="a"/>
    <w:uiPriority w:val="34"/>
    <w:qFormat/>
    <w:rsid w:val="009954BB"/>
    <w:pPr>
      <w:ind w:left="708"/>
    </w:pPr>
    <w:rPr>
      <w:rFonts w:eastAsia="Times New Roman"/>
      <w:lang w:eastAsia="ru-RU"/>
    </w:rPr>
  </w:style>
  <w:style w:type="paragraph" w:customStyle="1" w:styleId="12">
    <w:name w:val="Обычный (веб)1"/>
    <w:basedOn w:val="a"/>
    <w:uiPriority w:val="99"/>
    <w:rsid w:val="0073280C"/>
    <w:pPr>
      <w:suppressAutoHyphens/>
      <w:spacing w:before="100" w:after="100"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">
    <w:name w:val="Обычный (веб)2"/>
    <w:basedOn w:val="a"/>
    <w:uiPriority w:val="99"/>
    <w:rsid w:val="009A1867"/>
    <w:pPr>
      <w:suppressAutoHyphens/>
      <w:spacing w:before="100" w:after="100"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113CA4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tyle4">
    <w:name w:val="Style4"/>
    <w:basedOn w:val="a"/>
    <w:uiPriority w:val="99"/>
    <w:rsid w:val="003B53F4"/>
    <w:pPr>
      <w:widowControl w:val="0"/>
      <w:autoSpaceDE w:val="0"/>
      <w:autoSpaceDN w:val="0"/>
      <w:adjustRightInd w:val="0"/>
      <w:spacing w:after="0" w:line="295" w:lineRule="exact"/>
      <w:ind w:hanging="355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3B53F4"/>
    <w:rPr>
      <w:rFonts w:ascii="Times New Roman" w:hAnsi="Times New Roman" w:cs="Times New Roman" w:hint="default"/>
      <w:sz w:val="22"/>
      <w:szCs w:val="22"/>
    </w:rPr>
  </w:style>
  <w:style w:type="table" w:styleId="a8">
    <w:name w:val="Table Grid"/>
    <w:basedOn w:val="a1"/>
    <w:uiPriority w:val="59"/>
    <w:rsid w:val="003B53F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caption"/>
    <w:basedOn w:val="a"/>
    <w:next w:val="a"/>
    <w:uiPriority w:val="35"/>
    <w:unhideWhenUsed/>
    <w:qFormat/>
    <w:rsid w:val="00CC6848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29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6CD9"/>
    <w:rPr>
      <w:sz w:val="22"/>
      <w:szCs w:val="22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EE613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EE613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ConsPlusNormal">
    <w:name w:val="ConsPlusNormal"/>
    <w:rsid w:val="002E26C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2E26C9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NormalWeb">
    <w:name w:val="Normal (Web)"/>
    <w:basedOn w:val="a"/>
    <w:rsid w:val="002E26C9"/>
    <w:pPr>
      <w:suppressAutoHyphens/>
      <w:spacing w:before="100" w:after="100"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Title">
    <w:name w:val="ConsTitle"/>
    <w:rsid w:val="002E26C9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styleId="a6">
    <w:name w:val="Normal (Web)"/>
    <w:basedOn w:val="a"/>
    <w:uiPriority w:val="99"/>
    <w:rsid w:val="002E26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2E26C9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2E26C9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a7">
    <w:name w:val="List Paragraph"/>
    <w:basedOn w:val="a"/>
    <w:uiPriority w:val="34"/>
    <w:qFormat/>
    <w:rsid w:val="009954BB"/>
    <w:pPr>
      <w:ind w:left="708"/>
    </w:pPr>
    <w:rPr>
      <w:rFonts w:eastAsia="Times New Roman"/>
      <w:lang w:eastAsia="ru-RU"/>
    </w:rPr>
  </w:style>
  <w:style w:type="paragraph" w:customStyle="1" w:styleId="1">
    <w:name w:val="Обычный (веб)1"/>
    <w:basedOn w:val="a"/>
    <w:rsid w:val="0073280C"/>
    <w:pPr>
      <w:suppressAutoHyphens/>
      <w:spacing w:before="100" w:after="100" w:line="100" w:lineRule="atLeast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4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FDA5A-A049-40B7-94C0-D2FA796B8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</Pages>
  <Words>3702</Words>
  <Characters>21102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пк</cp:lastModifiedBy>
  <cp:revision>42</cp:revision>
  <cp:lastPrinted>2017-02-28T06:45:00Z</cp:lastPrinted>
  <dcterms:created xsi:type="dcterms:W3CDTF">2017-02-14T05:30:00Z</dcterms:created>
  <dcterms:modified xsi:type="dcterms:W3CDTF">2017-02-28T06:48:00Z</dcterms:modified>
</cp:coreProperties>
</file>