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19" w:type="dxa"/>
        <w:tblLook w:val="04A0"/>
      </w:tblPr>
      <w:tblGrid>
        <w:gridCol w:w="3619"/>
      </w:tblGrid>
      <w:tr w:rsidR="007B29AA" w:rsidRPr="007B29AA" w:rsidTr="007B29AA">
        <w:trPr>
          <w:cantSplit/>
          <w:trHeight w:val="370"/>
        </w:trPr>
        <w:tc>
          <w:tcPr>
            <w:tcW w:w="3619" w:type="dxa"/>
            <w:vMerge w:val="restart"/>
          </w:tcPr>
          <w:p w:rsidR="007B29AA" w:rsidRPr="007B29AA" w:rsidRDefault="007B29AA" w:rsidP="007B29AA">
            <w:pPr>
              <w:spacing w:after="0"/>
              <w:jc w:val="center"/>
              <w:rPr>
                <w:rFonts w:ascii="Times New Roman" w:eastAsia="Times New Roman" w:hAnsi="Times New Roman" w:cs="Times New Roman"/>
                <w:b/>
                <w:bCs/>
                <w:sz w:val="28"/>
                <w:szCs w:val="24"/>
              </w:rPr>
            </w:pPr>
          </w:p>
          <w:p w:rsidR="007B29AA" w:rsidRPr="007B29AA" w:rsidRDefault="007B29AA" w:rsidP="007B29AA">
            <w:pPr>
              <w:spacing w:after="0"/>
              <w:jc w:val="center"/>
              <w:rPr>
                <w:rFonts w:ascii="Times New Roman" w:hAnsi="Times New Roman" w:cs="Times New Roman"/>
                <w:b/>
                <w:bCs/>
                <w:sz w:val="28"/>
              </w:rPr>
            </w:pPr>
            <w:r w:rsidRPr="007B29AA">
              <w:rPr>
                <w:rFonts w:ascii="Times New Roman" w:hAnsi="Times New Roman" w:cs="Times New Roman"/>
                <w:b/>
                <w:bCs/>
                <w:sz w:val="28"/>
              </w:rPr>
              <w:t>СОВЕТ ДЕПУТАТОВ</w:t>
            </w:r>
          </w:p>
          <w:p w:rsidR="007B29AA" w:rsidRPr="007B29AA" w:rsidRDefault="007B29AA" w:rsidP="007B29AA">
            <w:pPr>
              <w:spacing w:after="0"/>
              <w:jc w:val="center"/>
              <w:rPr>
                <w:rFonts w:ascii="Times New Roman" w:hAnsi="Times New Roman" w:cs="Times New Roman"/>
                <w:b/>
                <w:bCs/>
                <w:sz w:val="28"/>
              </w:rPr>
            </w:pPr>
            <w:r w:rsidRPr="007B29AA">
              <w:rPr>
                <w:rFonts w:ascii="Times New Roman" w:hAnsi="Times New Roman" w:cs="Times New Roman"/>
                <w:b/>
                <w:bCs/>
                <w:sz w:val="28"/>
              </w:rPr>
              <w:t>муниципального образования</w:t>
            </w:r>
          </w:p>
          <w:p w:rsidR="007B29AA" w:rsidRPr="007B29AA" w:rsidRDefault="007B29AA" w:rsidP="007B29AA">
            <w:pPr>
              <w:spacing w:after="0"/>
              <w:jc w:val="center"/>
              <w:rPr>
                <w:rFonts w:ascii="Times New Roman" w:hAnsi="Times New Roman" w:cs="Times New Roman"/>
                <w:b/>
                <w:bCs/>
                <w:sz w:val="28"/>
              </w:rPr>
            </w:pPr>
            <w:proofErr w:type="spellStart"/>
            <w:r w:rsidRPr="007B29AA">
              <w:rPr>
                <w:rFonts w:ascii="Times New Roman" w:hAnsi="Times New Roman" w:cs="Times New Roman"/>
                <w:b/>
                <w:bCs/>
                <w:sz w:val="28"/>
              </w:rPr>
              <w:t>Шестаковский</w:t>
            </w:r>
            <w:proofErr w:type="spellEnd"/>
            <w:r w:rsidRPr="007B29AA">
              <w:rPr>
                <w:rFonts w:ascii="Times New Roman" w:hAnsi="Times New Roman" w:cs="Times New Roman"/>
                <w:b/>
                <w:bCs/>
                <w:sz w:val="28"/>
              </w:rPr>
              <w:t xml:space="preserve"> сельсовет</w:t>
            </w:r>
          </w:p>
          <w:p w:rsidR="007B29AA" w:rsidRPr="007B29AA" w:rsidRDefault="007B29AA" w:rsidP="007B29AA">
            <w:pPr>
              <w:spacing w:after="0"/>
              <w:jc w:val="center"/>
              <w:rPr>
                <w:rFonts w:ascii="Times New Roman" w:hAnsi="Times New Roman" w:cs="Times New Roman"/>
                <w:b/>
                <w:bCs/>
                <w:sz w:val="28"/>
              </w:rPr>
            </w:pPr>
            <w:proofErr w:type="spellStart"/>
            <w:r w:rsidRPr="007B29AA">
              <w:rPr>
                <w:rFonts w:ascii="Times New Roman" w:hAnsi="Times New Roman" w:cs="Times New Roman"/>
                <w:b/>
                <w:bCs/>
                <w:sz w:val="28"/>
              </w:rPr>
              <w:t>Ташлинского</w:t>
            </w:r>
            <w:proofErr w:type="spellEnd"/>
            <w:r w:rsidRPr="007B29AA">
              <w:rPr>
                <w:rFonts w:ascii="Times New Roman" w:hAnsi="Times New Roman" w:cs="Times New Roman"/>
                <w:b/>
                <w:bCs/>
                <w:sz w:val="28"/>
              </w:rPr>
              <w:t xml:space="preserve"> района</w:t>
            </w:r>
          </w:p>
          <w:p w:rsidR="007B29AA" w:rsidRPr="007B29AA" w:rsidRDefault="007B29AA" w:rsidP="007B29AA">
            <w:pPr>
              <w:spacing w:after="0"/>
              <w:jc w:val="center"/>
              <w:rPr>
                <w:rFonts w:ascii="Times New Roman" w:hAnsi="Times New Roman" w:cs="Times New Roman"/>
                <w:b/>
                <w:bCs/>
                <w:sz w:val="28"/>
              </w:rPr>
            </w:pPr>
            <w:r w:rsidRPr="007B29AA">
              <w:rPr>
                <w:rFonts w:ascii="Times New Roman" w:hAnsi="Times New Roman" w:cs="Times New Roman"/>
                <w:b/>
                <w:bCs/>
                <w:sz w:val="28"/>
              </w:rPr>
              <w:t xml:space="preserve">Оренбургской области </w:t>
            </w:r>
          </w:p>
          <w:p w:rsidR="007B29AA" w:rsidRPr="007B29AA" w:rsidRDefault="007B29AA" w:rsidP="007B29AA">
            <w:pPr>
              <w:spacing w:after="0"/>
              <w:jc w:val="center"/>
              <w:rPr>
                <w:rFonts w:ascii="Times New Roman" w:hAnsi="Times New Roman" w:cs="Times New Roman"/>
                <w:sz w:val="28"/>
              </w:rPr>
            </w:pPr>
            <w:r>
              <w:rPr>
                <w:rFonts w:ascii="Times New Roman" w:hAnsi="Times New Roman" w:cs="Times New Roman"/>
                <w:sz w:val="28"/>
              </w:rPr>
              <w:t>третий</w:t>
            </w:r>
            <w:r w:rsidRPr="007B29AA">
              <w:rPr>
                <w:rFonts w:ascii="Times New Roman" w:hAnsi="Times New Roman" w:cs="Times New Roman"/>
                <w:sz w:val="28"/>
              </w:rPr>
              <w:t xml:space="preserve"> созыв</w:t>
            </w:r>
          </w:p>
          <w:p w:rsidR="007B29AA" w:rsidRPr="007B29AA" w:rsidRDefault="007B29AA" w:rsidP="007B29AA">
            <w:pPr>
              <w:pStyle w:val="1"/>
              <w:spacing w:line="276" w:lineRule="auto"/>
              <w:rPr>
                <w:rFonts w:eastAsiaTheme="minorEastAsia"/>
                <w:sz w:val="28"/>
              </w:rPr>
            </w:pPr>
          </w:p>
          <w:p w:rsidR="007B29AA" w:rsidRPr="007B29AA" w:rsidRDefault="007B29AA" w:rsidP="007B29AA">
            <w:pPr>
              <w:pStyle w:val="1"/>
              <w:spacing w:line="276" w:lineRule="auto"/>
              <w:rPr>
                <w:rFonts w:eastAsiaTheme="minorEastAsia"/>
                <w:sz w:val="28"/>
              </w:rPr>
            </w:pPr>
            <w:proofErr w:type="gramStart"/>
            <w:r w:rsidRPr="007B29AA">
              <w:rPr>
                <w:rFonts w:eastAsiaTheme="minorEastAsia"/>
                <w:sz w:val="28"/>
              </w:rPr>
              <w:t>Р</w:t>
            </w:r>
            <w:proofErr w:type="gramEnd"/>
            <w:r w:rsidRPr="007B29AA">
              <w:rPr>
                <w:rFonts w:eastAsiaTheme="minorEastAsia"/>
                <w:sz w:val="28"/>
              </w:rPr>
              <w:t xml:space="preserve"> Е Ш Е Н И Е </w:t>
            </w:r>
          </w:p>
          <w:p w:rsidR="007B29AA" w:rsidRPr="007B29AA" w:rsidRDefault="007B29AA" w:rsidP="007B29AA">
            <w:pPr>
              <w:spacing w:after="0"/>
              <w:rPr>
                <w:rFonts w:ascii="Times New Roman" w:eastAsia="Times New Roman" w:hAnsi="Times New Roman" w:cs="Times New Roman"/>
                <w:sz w:val="24"/>
              </w:rPr>
            </w:pPr>
          </w:p>
          <w:p w:rsidR="007B29AA" w:rsidRPr="00DD4813" w:rsidRDefault="00DD4813" w:rsidP="007B29AA">
            <w:pPr>
              <w:spacing w:after="0"/>
              <w:rPr>
                <w:rFonts w:ascii="Times New Roman" w:hAnsi="Times New Roman" w:cs="Times New Roman"/>
                <w:sz w:val="28"/>
                <w:szCs w:val="28"/>
                <w:u w:val="single"/>
              </w:rPr>
            </w:pPr>
            <w:r w:rsidRPr="00DD481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D4813">
              <w:rPr>
                <w:rFonts w:ascii="Times New Roman" w:hAnsi="Times New Roman" w:cs="Times New Roman"/>
                <w:sz w:val="28"/>
                <w:szCs w:val="28"/>
                <w:u w:val="single"/>
              </w:rPr>
              <w:t xml:space="preserve">31.10.2016 г.  №  10/50 </w:t>
            </w:r>
            <w:proofErr w:type="spellStart"/>
            <w:r w:rsidRPr="00DD4813">
              <w:rPr>
                <w:rFonts w:ascii="Times New Roman" w:hAnsi="Times New Roman" w:cs="Times New Roman"/>
                <w:sz w:val="28"/>
                <w:szCs w:val="28"/>
                <w:u w:val="single"/>
              </w:rPr>
              <w:t>рс</w:t>
            </w:r>
            <w:proofErr w:type="spellEnd"/>
          </w:p>
          <w:p w:rsidR="007B29AA" w:rsidRPr="007B29AA" w:rsidRDefault="007B29AA" w:rsidP="007B29AA">
            <w:pPr>
              <w:spacing w:after="0"/>
              <w:jc w:val="center"/>
              <w:rPr>
                <w:rFonts w:ascii="Times New Roman" w:hAnsi="Times New Roman" w:cs="Times New Roman"/>
                <w:sz w:val="28"/>
              </w:rPr>
            </w:pPr>
            <w:r w:rsidRPr="007B29AA">
              <w:rPr>
                <w:rFonts w:ascii="Times New Roman" w:hAnsi="Times New Roman" w:cs="Times New Roman"/>
                <w:sz w:val="28"/>
              </w:rPr>
              <w:t xml:space="preserve">с. </w:t>
            </w:r>
            <w:proofErr w:type="spellStart"/>
            <w:r w:rsidRPr="007B29AA">
              <w:rPr>
                <w:rFonts w:ascii="Times New Roman" w:hAnsi="Times New Roman" w:cs="Times New Roman"/>
                <w:sz w:val="28"/>
              </w:rPr>
              <w:t>Шестаковка</w:t>
            </w:r>
            <w:proofErr w:type="spellEnd"/>
          </w:p>
          <w:p w:rsidR="007B29AA" w:rsidRPr="007B29AA" w:rsidRDefault="007B29AA" w:rsidP="007B29AA">
            <w:pPr>
              <w:pStyle w:val="1"/>
              <w:spacing w:line="276" w:lineRule="auto"/>
              <w:jc w:val="left"/>
              <w:rPr>
                <w:rFonts w:eastAsiaTheme="minorEastAsia"/>
                <w:sz w:val="28"/>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r w:rsidR="007B29AA" w:rsidRPr="007B29AA" w:rsidTr="007B29AA">
        <w:trPr>
          <w:cantSplit/>
          <w:trHeight w:val="445"/>
        </w:trPr>
        <w:tc>
          <w:tcPr>
            <w:tcW w:w="0" w:type="auto"/>
            <w:vMerge/>
            <w:vAlign w:val="center"/>
            <w:hideMark/>
          </w:tcPr>
          <w:p w:rsidR="007B29AA" w:rsidRPr="007B29AA" w:rsidRDefault="007B29AA" w:rsidP="007B29AA">
            <w:pPr>
              <w:spacing w:after="0"/>
              <w:rPr>
                <w:rFonts w:ascii="Times New Roman" w:hAnsi="Times New Roman" w:cs="Times New Roman"/>
                <w:b/>
                <w:bCs/>
                <w:sz w:val="28"/>
                <w:szCs w:val="24"/>
              </w:rPr>
            </w:pPr>
          </w:p>
        </w:tc>
      </w:tr>
    </w:tbl>
    <w:p w:rsidR="00F0003B" w:rsidRDefault="00F0003B" w:rsidP="00F0003B">
      <w:pPr>
        <w:tabs>
          <w:tab w:val="left" w:pos="5954"/>
        </w:tabs>
        <w:spacing w:after="0" w:line="240" w:lineRule="auto"/>
        <w:ind w:right="3401"/>
        <w:jc w:val="both"/>
      </w:pPr>
      <w:proofErr w:type="gramStart"/>
      <w:r>
        <w:rPr>
          <w:rFonts w:ascii="Times New Roman" w:eastAsia="Times New Roman" w:hAnsi="Times New Roman" w:cs="Times New Roman"/>
          <w:sz w:val="28"/>
          <w:szCs w:val="28"/>
        </w:rPr>
        <w:t>О внесении изменений и дополнений в Р</w:t>
      </w:r>
      <w:r w:rsidR="00CB2F76">
        <w:rPr>
          <w:rFonts w:ascii="Times New Roman" w:eastAsia="Times New Roman" w:hAnsi="Times New Roman" w:cs="Times New Roman"/>
          <w:sz w:val="28"/>
          <w:szCs w:val="28"/>
        </w:rPr>
        <w:t xml:space="preserve">ешение Совета депутатов от 27.10.2015 № 2/12 </w:t>
      </w:r>
      <w:proofErr w:type="spellStart"/>
      <w:r>
        <w:rPr>
          <w:rFonts w:ascii="Times New Roman" w:eastAsia="Times New Roman" w:hAnsi="Times New Roman" w:cs="Times New Roman"/>
          <w:sz w:val="28"/>
          <w:szCs w:val="28"/>
        </w:rPr>
        <w:t>рс</w:t>
      </w:r>
      <w:proofErr w:type="spellEnd"/>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w:t>
      </w:r>
      <w:r w:rsidR="007B29AA">
        <w:rPr>
          <w:rFonts w:ascii="Times New Roman" w:hAnsi="Times New Roman" w:cs="Times New Roman"/>
          <w:sz w:val="28"/>
          <w:szCs w:val="28"/>
        </w:rPr>
        <w:t xml:space="preserve">образования </w:t>
      </w:r>
      <w:proofErr w:type="spellStart"/>
      <w:r w:rsidR="007B29AA">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roofErr w:type="gramEnd"/>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г.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F0003B">
          <w:rPr>
            <w:rStyle w:val="a5"/>
            <w:sz w:val="28"/>
            <w:szCs w:val="28"/>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26.12.2008г. №</w:t>
      </w:r>
      <w:r w:rsidRPr="00A0269D">
        <w:rPr>
          <w:rFonts w:ascii="Times New Roman" w:eastAsia="Times New Roman" w:hAnsi="Times New Roman" w:cs="Times New Roman"/>
          <w:sz w:val="28"/>
          <w:szCs w:val="28"/>
        </w:rPr>
        <w:t>294-ФЗ «О защите прав юридических лиц</w:t>
      </w:r>
      <w:proofErr w:type="gramEnd"/>
      <w:r w:rsidRPr="00A0269D">
        <w:rPr>
          <w:rFonts w:ascii="Times New Roman" w:eastAsia="Times New Roman" w:hAnsi="Times New Roman" w:cs="Times New Roman"/>
          <w:sz w:val="28"/>
          <w:szCs w:val="28"/>
        </w:rPr>
        <w:t xml:space="preserve">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w:t>
      </w:r>
      <w:r w:rsidR="007B29AA">
        <w:rPr>
          <w:rFonts w:ascii="Times New Roman" w:eastAsia="Times New Roman" w:hAnsi="Times New Roman" w:cs="Times New Roman"/>
          <w:sz w:val="28"/>
          <w:szCs w:val="28"/>
        </w:rPr>
        <w:t xml:space="preserve">ального образования </w:t>
      </w:r>
      <w:proofErr w:type="spellStart"/>
      <w:r w:rsidR="007B29AA">
        <w:rPr>
          <w:rFonts w:ascii="Times New Roman" w:eastAsia="Times New Roman" w:hAnsi="Times New Roman" w:cs="Times New Roman"/>
          <w:sz w:val="28"/>
          <w:szCs w:val="28"/>
        </w:rPr>
        <w:t>Шестаковский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Внести в Р</w:t>
      </w:r>
      <w:r w:rsidR="007B29AA">
        <w:rPr>
          <w:rFonts w:ascii="Times New Roman" w:eastAsia="Times New Roman" w:hAnsi="Times New Roman" w:cs="Times New Roman"/>
          <w:sz w:val="28"/>
          <w:szCs w:val="28"/>
        </w:rPr>
        <w:t>ешение Совета депутатов от 27.10</w:t>
      </w:r>
      <w:r>
        <w:rPr>
          <w:rFonts w:ascii="Times New Roman" w:eastAsia="Times New Roman" w:hAnsi="Times New Roman" w:cs="Times New Roman"/>
          <w:sz w:val="28"/>
          <w:szCs w:val="28"/>
        </w:rPr>
        <w:t>.2015 №</w:t>
      </w:r>
      <w:r w:rsidR="007B29AA">
        <w:rPr>
          <w:rFonts w:ascii="Times New Roman" w:eastAsia="Times New Roman" w:hAnsi="Times New Roman" w:cs="Times New Roman"/>
          <w:sz w:val="28"/>
          <w:szCs w:val="28"/>
        </w:rPr>
        <w:t xml:space="preserve"> 2/12</w:t>
      </w:r>
      <w:r>
        <w:rPr>
          <w:rFonts w:ascii="Times New Roman" w:eastAsia="Times New Roman" w:hAnsi="Times New Roman" w:cs="Times New Roman"/>
          <w:sz w:val="28"/>
          <w:szCs w:val="28"/>
        </w:rPr>
        <w:t>-рс «</w:t>
      </w:r>
      <w:r>
        <w:rPr>
          <w:rFonts w:ascii="Times New Roman" w:hAnsi="Times New Roman" w:cs="Times New Roman"/>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w:t>
      </w:r>
      <w:r w:rsidR="007B29AA">
        <w:rPr>
          <w:rFonts w:ascii="Times New Roman" w:hAnsi="Times New Roman" w:cs="Times New Roman"/>
          <w:sz w:val="28"/>
          <w:szCs w:val="28"/>
        </w:rPr>
        <w:t xml:space="preserve">ального образования </w:t>
      </w:r>
      <w:proofErr w:type="spellStart"/>
      <w:r w:rsidR="007B29AA">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roofErr w:type="gramEnd"/>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lastRenderedPageBreak/>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95786D"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Председателя </w:t>
      </w:r>
      <w:r w:rsidR="00F0003B">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007B29AA">
        <w:rPr>
          <w:rFonts w:ascii="Times New Roman" w:hAnsi="Times New Roman" w:cs="Times New Roman"/>
          <w:sz w:val="28"/>
          <w:szCs w:val="28"/>
        </w:rPr>
        <w:t xml:space="preserve"> В.В. </w:t>
      </w:r>
      <w:proofErr w:type="spellStart"/>
      <w:r w:rsidR="007B29AA">
        <w:rPr>
          <w:rFonts w:ascii="Times New Roman" w:hAnsi="Times New Roman" w:cs="Times New Roman"/>
          <w:sz w:val="28"/>
          <w:szCs w:val="28"/>
        </w:rPr>
        <w:t>Найданов</w:t>
      </w:r>
      <w:proofErr w:type="spellEnd"/>
    </w:p>
    <w:p w:rsidR="007B29AA" w:rsidRDefault="007B29AA" w:rsidP="00AA056E">
      <w:pPr>
        <w:spacing w:after="0" w:line="240" w:lineRule="auto"/>
        <w:rPr>
          <w:rFonts w:ascii="Times New Roman" w:hAnsi="Times New Roman" w:cs="Times New Roman"/>
          <w:sz w:val="28"/>
          <w:szCs w:val="28"/>
        </w:rPr>
      </w:pPr>
    </w:p>
    <w:p w:rsidR="007B29AA"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7B29AA" w:rsidRDefault="007B29AA" w:rsidP="00AA056E">
      <w:pPr>
        <w:spacing w:after="0" w:line="240" w:lineRule="auto"/>
        <w:rPr>
          <w:rFonts w:ascii="Times New Roman" w:hAnsi="Times New Roman" w:cs="Times New Roman"/>
          <w:sz w:val="24"/>
          <w:szCs w:val="24"/>
        </w:rPr>
      </w:pP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DD4813"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«31»  октября </w:t>
      </w:r>
      <w:proofErr w:type="spellStart"/>
      <w:r w:rsidR="00F0003B" w:rsidRPr="003A2778">
        <w:rPr>
          <w:rFonts w:ascii="Times New Roman" w:hAnsi="Times New Roman" w:cs="Times New Roman"/>
          <w:sz w:val="28"/>
          <w:szCs w:val="28"/>
        </w:rPr>
        <w:t>201</w:t>
      </w:r>
      <w:r w:rsidR="00F0003B">
        <w:rPr>
          <w:rFonts w:ascii="Times New Roman" w:hAnsi="Times New Roman" w:cs="Times New Roman"/>
          <w:sz w:val="28"/>
          <w:szCs w:val="28"/>
        </w:rPr>
        <w:t>6</w:t>
      </w:r>
      <w:r w:rsidR="00F0003B" w:rsidRPr="003A2778">
        <w:rPr>
          <w:rFonts w:ascii="Times New Roman" w:hAnsi="Times New Roman" w:cs="Times New Roman"/>
          <w:sz w:val="28"/>
          <w:szCs w:val="28"/>
        </w:rPr>
        <w:t>г</w:t>
      </w:r>
      <w:proofErr w:type="spellEnd"/>
      <w:r w:rsidR="00F0003B" w:rsidRPr="003A2778">
        <w:rPr>
          <w:rFonts w:ascii="Times New Roman" w:hAnsi="Times New Roman" w:cs="Times New Roman"/>
          <w:sz w:val="28"/>
          <w:szCs w:val="28"/>
        </w:rPr>
        <w:t>.  №</w:t>
      </w:r>
      <w:r>
        <w:rPr>
          <w:rFonts w:ascii="Times New Roman" w:hAnsi="Times New Roman" w:cs="Times New Roman"/>
          <w:sz w:val="28"/>
          <w:szCs w:val="28"/>
        </w:rPr>
        <w:t xml:space="preserve"> 10/50 </w:t>
      </w:r>
      <w:proofErr w:type="spellStart"/>
      <w:r w:rsidR="00F0003B">
        <w:rPr>
          <w:rFonts w:ascii="Times New Roman" w:hAnsi="Times New Roman" w:cs="Times New Roman"/>
          <w:sz w:val="28"/>
          <w:szCs w:val="28"/>
        </w:rPr>
        <w:t>рс</w:t>
      </w:r>
      <w:proofErr w:type="spellEnd"/>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местного значения муницип</w:t>
      </w:r>
      <w:r w:rsidR="007B29AA">
        <w:rPr>
          <w:rFonts w:ascii="Times New Roman" w:hAnsi="Times New Roman" w:cs="Times New Roman"/>
          <w:b/>
          <w:sz w:val="28"/>
          <w:szCs w:val="28"/>
        </w:rPr>
        <w:t>ального образования Шестаковский</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1A3C68" w:rsidRDefault="00F0003B" w:rsidP="00F0003B">
      <w:pPr>
        <w:pStyle w:val="a6"/>
        <w:jc w:val="center"/>
        <w:rPr>
          <w:rFonts w:ascii="Times New Roman" w:hAnsi="Times New Roman" w:cs="Times New Roman"/>
          <w:b/>
          <w:color w:val="548DD4" w:themeColor="text2" w:themeTint="99"/>
          <w:sz w:val="28"/>
          <w:szCs w:val="28"/>
        </w:rPr>
      </w:pP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2. Подпункт 3 пункта 4.5 Порядка изложить в следующей редакции:</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 «3) распоряжение руководителя органа государственного контроля (надзора), </w:t>
      </w:r>
      <w:proofErr w:type="gramStart"/>
      <w:r w:rsidRPr="002A63BA">
        <w:rPr>
          <w:rFonts w:ascii="Times New Roman" w:hAnsi="Times New Roman" w:cs="Times New Roman"/>
          <w:sz w:val="28"/>
          <w:szCs w:val="28"/>
        </w:rPr>
        <w:t>изданный</w:t>
      </w:r>
      <w:proofErr w:type="gramEnd"/>
      <w:r w:rsidRPr="002A63BA">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03B" w:rsidRPr="002A63BA" w:rsidRDefault="001A3C68" w:rsidP="00F0003B">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3</w:t>
      </w:r>
      <w:r w:rsidR="00F0003B" w:rsidRPr="002A63BA">
        <w:rPr>
          <w:rFonts w:ascii="Times New Roman" w:eastAsia="Times New Roman" w:hAnsi="Times New Roman" w:cs="Times New Roman"/>
          <w:sz w:val="28"/>
          <w:szCs w:val="28"/>
        </w:rPr>
        <w:t xml:space="preserve">. </w:t>
      </w:r>
      <w:proofErr w:type="gramStart"/>
      <w:r w:rsidR="00F0003B" w:rsidRPr="002A63BA">
        <w:rPr>
          <w:rFonts w:ascii="Times New Roman" w:eastAsia="Times New Roman" w:hAnsi="Times New Roman" w:cs="Times New Roman"/>
          <w:spacing w:val="-6"/>
          <w:sz w:val="28"/>
          <w:szCs w:val="28"/>
        </w:rPr>
        <w:t xml:space="preserve">Подпункты «а» и «б» пункта </w:t>
      </w:r>
      <w:r w:rsidRPr="002A63BA">
        <w:rPr>
          <w:rFonts w:ascii="Times New Roman" w:eastAsia="Times New Roman" w:hAnsi="Times New Roman" w:cs="Times New Roman"/>
          <w:spacing w:val="-6"/>
          <w:sz w:val="28"/>
          <w:szCs w:val="28"/>
        </w:rPr>
        <w:t xml:space="preserve">4.5 </w:t>
      </w:r>
      <w:r w:rsidR="00F0003B" w:rsidRPr="002A63BA">
        <w:rPr>
          <w:rFonts w:ascii="Times New Roman" w:eastAsia="Times New Roman" w:hAnsi="Times New Roman" w:cs="Times New Roman"/>
          <w:spacing w:val="-6"/>
          <w:sz w:val="28"/>
          <w:szCs w:val="28"/>
        </w:rPr>
        <w:t>после слов «народов Российской Федерации» дополнить словами «</w:t>
      </w:r>
      <w:r w:rsidR="00F0003B" w:rsidRPr="002A63BA">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A3C68" w:rsidRPr="002A63BA" w:rsidRDefault="001A3C68" w:rsidP="00D17F0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63BA">
        <w:rPr>
          <w:rFonts w:ascii="Times New Roman" w:eastAsia="Times New Roman" w:hAnsi="Times New Roman" w:cs="Times New Roman"/>
          <w:sz w:val="28"/>
          <w:szCs w:val="28"/>
        </w:rPr>
        <w:t>4</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П</w:t>
      </w:r>
      <w:r w:rsidRPr="002A63BA">
        <w:rPr>
          <w:rFonts w:ascii="Times New Roman" w:eastAsia="Times New Roman" w:hAnsi="Times New Roman" w:cs="Times New Roman"/>
          <w:sz w:val="28"/>
          <w:szCs w:val="28"/>
        </w:rPr>
        <w:t>ункт</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4.5</w:t>
      </w:r>
      <w:r w:rsidR="00F0003B" w:rsidRPr="002A63BA">
        <w:rPr>
          <w:rFonts w:ascii="Times New Roman" w:eastAsia="Times New Roman" w:hAnsi="Times New Roman" w:cs="Times New Roman"/>
          <w:sz w:val="28"/>
          <w:szCs w:val="28"/>
        </w:rPr>
        <w:t xml:space="preserve"> Порядка </w:t>
      </w:r>
      <w:r w:rsidR="00D17F06" w:rsidRPr="002A63BA">
        <w:rPr>
          <w:rFonts w:ascii="Times New Roman" w:eastAsia="Times New Roman" w:hAnsi="Times New Roman" w:cs="Times New Roman"/>
          <w:sz w:val="28"/>
          <w:szCs w:val="28"/>
        </w:rPr>
        <w:t>дополнить абзацем восьмым</w:t>
      </w:r>
      <w:r w:rsidRPr="002A63BA">
        <w:rPr>
          <w:rFonts w:ascii="Times New Roman" w:eastAsia="Times New Roman" w:hAnsi="Times New Roman" w:cs="Times New Roman"/>
          <w:sz w:val="28"/>
          <w:szCs w:val="28"/>
        </w:rPr>
        <w:t xml:space="preserve"> и девятым</w:t>
      </w:r>
      <w:r w:rsidR="00D17F06" w:rsidRPr="002A63BA">
        <w:rPr>
          <w:rFonts w:ascii="Times New Roman" w:eastAsia="Times New Roman" w:hAnsi="Times New Roman" w:cs="Times New Roman"/>
          <w:sz w:val="28"/>
          <w:szCs w:val="28"/>
        </w:rPr>
        <w:t xml:space="preserve">, следующего содержания: </w:t>
      </w:r>
    </w:p>
    <w:p w:rsidR="001A3C68" w:rsidRPr="002A63BA" w:rsidRDefault="00D17F06" w:rsidP="00D17F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63BA">
        <w:rPr>
          <w:rFonts w:ascii="Times New Roman" w:eastAsia="Times New Roman" w:hAnsi="Times New Roman" w:cs="Times New Roman"/>
          <w:sz w:val="28"/>
          <w:szCs w:val="28"/>
        </w:rPr>
        <w:t>«В</w:t>
      </w:r>
      <w:r w:rsidRPr="002A63BA">
        <w:rPr>
          <w:rFonts w:ascii="Times New Roman" w:hAnsi="Times New Roman" w:cs="Times New Roman"/>
          <w:sz w:val="28"/>
          <w:szCs w:val="28"/>
        </w:rPr>
        <w:t xml:space="preserve">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A63BA">
        <w:rPr>
          <w:rFonts w:ascii="Times New Roman" w:hAnsi="Times New Roman" w:cs="Times New Roman"/>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001A3C68" w:rsidRPr="002A63BA">
        <w:rPr>
          <w:rFonts w:ascii="Times New Roman" w:hAnsi="Times New Roman" w:cs="Times New Roman"/>
          <w:sz w:val="28"/>
          <w:szCs w:val="28"/>
        </w:rPr>
        <w:t>.</w:t>
      </w:r>
    </w:p>
    <w:p w:rsidR="00F0003B" w:rsidRPr="002A63BA" w:rsidRDefault="001A3C68"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 w:history="1">
        <w:r w:rsidRPr="002A63BA">
          <w:rPr>
            <w:rFonts w:ascii="Times New Roman" w:hAnsi="Times New Roman" w:cs="Times New Roman"/>
            <w:sz w:val="28"/>
            <w:szCs w:val="28"/>
          </w:rPr>
          <w:t>подпунктах "а"</w:t>
        </w:r>
      </w:hyperlink>
      <w:r w:rsidRPr="002A63BA">
        <w:rPr>
          <w:rFonts w:ascii="Times New Roman" w:hAnsi="Times New Roman" w:cs="Times New Roman"/>
          <w:sz w:val="28"/>
          <w:szCs w:val="28"/>
        </w:rPr>
        <w:t xml:space="preserve"> и </w:t>
      </w:r>
      <w:hyperlink r:id="rId7" w:history="1">
        <w:r w:rsidRPr="002A63BA">
          <w:rPr>
            <w:rFonts w:ascii="Times New Roman" w:hAnsi="Times New Roman" w:cs="Times New Roman"/>
            <w:sz w:val="28"/>
            <w:szCs w:val="28"/>
          </w:rPr>
          <w:t>"б" настоящего</w:t>
        </w:r>
      </w:hyperlink>
      <w:r w:rsidRPr="002A63BA">
        <w:rPr>
          <w:rFonts w:ascii="Times New Roman" w:hAnsi="Times New Roman" w:cs="Times New Roman"/>
          <w:sz w:val="28"/>
          <w:szCs w:val="28"/>
        </w:rPr>
        <w:t xml:space="preserve"> пункта, органами муниципального контроля после </w:t>
      </w:r>
      <w:hyperlink r:id="rId8" w:history="1">
        <w:r w:rsidRPr="002A63BA">
          <w:rPr>
            <w:rFonts w:ascii="Times New Roman" w:hAnsi="Times New Roman" w:cs="Times New Roman"/>
            <w:sz w:val="28"/>
            <w:szCs w:val="28"/>
          </w:rPr>
          <w:t>согласования</w:t>
        </w:r>
      </w:hyperlink>
      <w:r w:rsidRPr="002A63BA">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sidR="00D17F06" w:rsidRPr="002A63BA">
        <w:rPr>
          <w:rFonts w:ascii="Times New Roman" w:hAnsi="Times New Roman" w:cs="Times New Roman"/>
          <w:sz w:val="28"/>
          <w:szCs w:val="28"/>
        </w:rPr>
        <w:t>».</w:t>
      </w:r>
    </w:p>
    <w:p w:rsidR="00F0003B" w:rsidRPr="002A63BA" w:rsidRDefault="00F0003B" w:rsidP="00F0003B">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2A63BA">
        <w:rPr>
          <w:rFonts w:ascii="Times New Roman" w:eastAsia="Times New Roman" w:hAnsi="Times New Roman" w:cs="Times New Roman"/>
          <w:spacing w:val="-6"/>
          <w:sz w:val="28"/>
          <w:szCs w:val="28"/>
        </w:rPr>
        <w:lastRenderedPageBreak/>
        <w:t xml:space="preserve">         </w:t>
      </w:r>
      <w:r w:rsidR="002A63BA" w:rsidRPr="002A63BA">
        <w:rPr>
          <w:rFonts w:ascii="Times New Roman" w:eastAsia="Times New Roman" w:hAnsi="Times New Roman" w:cs="Times New Roman"/>
          <w:spacing w:val="-6"/>
          <w:sz w:val="28"/>
          <w:szCs w:val="28"/>
        </w:rPr>
        <w:t>5</w:t>
      </w: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Абзац второй пункта 4.6. Порядка изложить в следующей редакции:</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pacing w:val="-6"/>
          <w:sz w:val="28"/>
          <w:szCs w:val="28"/>
        </w:rPr>
        <w:t xml:space="preserve"> «</w:t>
      </w:r>
      <w:r w:rsidRPr="002A63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63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2A63BA">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5. Дополнить пункт 4.6. абзацем третьим, следующего содержания:</w:t>
      </w:r>
    </w:p>
    <w:p w:rsid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«В случае</w:t>
      </w:r>
      <w:proofErr w:type="gramStart"/>
      <w:r w:rsidRPr="002A63BA">
        <w:rPr>
          <w:rFonts w:ascii="Times New Roman" w:hAnsi="Times New Roman" w:cs="Times New Roman"/>
          <w:sz w:val="28"/>
          <w:szCs w:val="28"/>
        </w:rPr>
        <w:t>,</w:t>
      </w:r>
      <w:proofErr w:type="gramEnd"/>
      <w:r w:rsidRPr="002A63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A3315F" w:rsidRPr="00A3315F" w:rsidRDefault="00A3315F" w:rsidP="00A3315F">
      <w:pPr>
        <w:shd w:val="clear" w:color="auto" w:fill="FFFFFF"/>
        <w:spacing w:after="0" w:line="240" w:lineRule="auto"/>
        <w:jc w:val="center"/>
        <w:rPr>
          <w:rFonts w:ascii="Times New Roman" w:hAnsi="Times New Roman" w:cs="Times New Roman"/>
          <w:b/>
          <w:bCs/>
          <w:color w:val="000000"/>
          <w:sz w:val="28"/>
          <w:szCs w:val="28"/>
        </w:rPr>
      </w:pPr>
      <w:r w:rsidRPr="00A3315F">
        <w:rPr>
          <w:rFonts w:ascii="Times New Roman" w:hAnsi="Times New Roman" w:cs="Times New Roman"/>
          <w:b/>
          <w:bCs/>
          <w:color w:val="000000"/>
          <w:sz w:val="28"/>
          <w:szCs w:val="28"/>
        </w:rPr>
        <w:t>«7. Сроки проведения проверки</w:t>
      </w:r>
    </w:p>
    <w:p w:rsidR="00A3315F" w:rsidRPr="00A3315F" w:rsidRDefault="00A3315F" w:rsidP="00A3315F">
      <w:pPr>
        <w:shd w:val="clear" w:color="auto" w:fill="FFFFFF"/>
        <w:spacing w:after="0" w:line="240" w:lineRule="auto"/>
        <w:jc w:val="both"/>
        <w:rPr>
          <w:rFonts w:ascii="Times New Roman" w:hAnsi="Times New Roman" w:cs="Times New Roman"/>
          <w:color w:val="000000"/>
          <w:sz w:val="28"/>
          <w:szCs w:val="28"/>
        </w:rPr>
      </w:pPr>
    </w:p>
    <w:p w:rsidR="00A3315F" w:rsidRPr="00BE0BBC"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A3315F"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7</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A3315F" w:rsidRDefault="00A3315F" w:rsidP="00A331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В случае необходимости при проведении проверки, указанной в </w:t>
      </w:r>
      <w:hyperlink r:id="rId9" w:history="1">
        <w:r>
          <w:rPr>
            <w:rFonts w:ascii="Times New Roman" w:hAnsi="Times New Roman" w:cs="Times New Roman"/>
            <w:color w:val="0000FF"/>
            <w:sz w:val="28"/>
            <w:szCs w:val="28"/>
          </w:rPr>
          <w:t xml:space="preserve">пункте </w:t>
        </w:r>
        <w:r w:rsidR="003A36B2">
          <w:rPr>
            <w:rFonts w:ascii="Times New Roman" w:hAnsi="Times New Roman" w:cs="Times New Roman"/>
            <w:color w:val="0000FF"/>
            <w:sz w:val="28"/>
            <w:szCs w:val="28"/>
          </w:rPr>
          <w:t>7</w:t>
        </w:r>
        <w:r>
          <w:rPr>
            <w:rFonts w:ascii="Times New Roman" w:hAnsi="Times New Roman" w:cs="Times New Roman"/>
            <w:color w:val="0000FF"/>
            <w:sz w:val="28"/>
            <w:szCs w:val="28"/>
          </w:rPr>
          <w:t xml:space="preserve">.2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5F" w:rsidRPr="002032F6" w:rsidRDefault="003A36B2" w:rsidP="00A3315F">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7</w:t>
      </w:r>
      <w:r w:rsidR="00A3315F">
        <w:rPr>
          <w:rFonts w:ascii="Times New Roman" w:hAnsi="Times New Roman" w:cs="Times New Roman"/>
          <w:sz w:val="28"/>
          <w:szCs w:val="28"/>
        </w:rPr>
        <w:t xml:space="preserve">.4.  На период </w:t>
      </w:r>
      <w:proofErr w:type="gramStart"/>
      <w:r w:rsidR="00A3315F">
        <w:rPr>
          <w:rFonts w:ascii="Times New Roman" w:hAnsi="Times New Roman" w:cs="Times New Roman"/>
          <w:sz w:val="28"/>
          <w:szCs w:val="28"/>
        </w:rPr>
        <w:t>действия срока приостановления проведения проверки</w:t>
      </w:r>
      <w:proofErr w:type="gramEnd"/>
      <w:r w:rsidR="00A3315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5F" w:rsidRPr="00BE0BBC"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5</w:t>
      </w:r>
      <w:r w:rsidR="00A3315F" w:rsidRPr="00BE0BBC">
        <w:rPr>
          <w:rStyle w:val="msonormal0"/>
          <w:rFonts w:ascii="Times New Roman" w:hAnsi="Times New Roman" w:cs="Times New Roman"/>
          <w:color w:val="000000"/>
          <w:sz w:val="28"/>
          <w:szCs w:val="28"/>
        </w:rPr>
        <w:t xml:space="preserve">. </w:t>
      </w:r>
      <w:proofErr w:type="gramStart"/>
      <w:r w:rsidR="00A3315F"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A3315F" w:rsidRPr="00BE0BBC">
        <w:rPr>
          <w:rStyle w:val="msonormal0"/>
          <w:rFonts w:ascii="Times New Roman" w:hAnsi="Times New Roman" w:cs="Times New Roman"/>
          <w:color w:val="000000"/>
          <w:sz w:val="28"/>
          <w:szCs w:val="28"/>
        </w:rPr>
        <w:t>микропредприятий</w:t>
      </w:r>
      <w:proofErr w:type="spellEnd"/>
      <w:proofErr w:type="gramEnd"/>
      <w:r w:rsidR="00A3315F" w:rsidRPr="00BE0BBC">
        <w:rPr>
          <w:rStyle w:val="msonormal0"/>
          <w:rFonts w:ascii="Times New Roman" w:hAnsi="Times New Roman" w:cs="Times New Roman"/>
          <w:color w:val="000000"/>
          <w:sz w:val="28"/>
          <w:szCs w:val="28"/>
        </w:rPr>
        <w:t xml:space="preserve"> не более чем на пятнадцать часов.</w:t>
      </w:r>
    </w:p>
    <w:p w:rsidR="00A3315F"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6</w:t>
      </w:r>
      <w:r w:rsidR="00A3315F"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sidR="00A3315F" w:rsidRPr="00BE0BBC">
        <w:rPr>
          <w:rStyle w:val="msonormal0"/>
          <w:rFonts w:ascii="Times New Roman" w:hAnsi="Times New Roman" w:cs="Times New Roman"/>
          <w:color w:val="000000"/>
          <w:sz w:val="28"/>
          <w:szCs w:val="28"/>
        </w:rPr>
        <w:t>.</w:t>
      </w:r>
      <w:r>
        <w:rPr>
          <w:rStyle w:val="msonormal0"/>
          <w:rFonts w:ascii="Times New Roman" w:hAnsi="Times New Roman" w:cs="Times New Roman"/>
          <w:color w:val="000000"/>
          <w:sz w:val="28"/>
          <w:szCs w:val="28"/>
        </w:rPr>
        <w:t>»</w:t>
      </w:r>
      <w:proofErr w:type="gramEnd"/>
    </w:p>
    <w:p w:rsidR="003A36B2"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3A36B2" w:rsidRDefault="003A36B2" w:rsidP="00A3315F">
      <w:pPr>
        <w:spacing w:after="0" w:line="240" w:lineRule="auto"/>
        <w:jc w:val="both"/>
        <w:rPr>
          <w:rStyle w:val="msonormal0"/>
          <w:rFonts w:ascii="Times New Roman" w:hAnsi="Times New Roman" w:cs="Times New Roman"/>
          <w:color w:val="000000"/>
          <w:sz w:val="28"/>
          <w:szCs w:val="28"/>
        </w:rPr>
      </w:pPr>
    </w:p>
    <w:p w:rsidR="003A36B2" w:rsidRPr="00BE0BBC" w:rsidRDefault="003A36B2" w:rsidP="003A36B2">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w:t>
      </w:r>
      <w:r w:rsidRPr="00BE0BBC">
        <w:rPr>
          <w:rStyle w:val="msonormal0"/>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z w:val="28"/>
          <w:szCs w:val="28"/>
        </w:rPr>
        <w:t>Права и обязанности субъектов, в отношении которых осуществляется муниципальный контроль</w:t>
      </w:r>
    </w:p>
    <w:p w:rsidR="003A36B2" w:rsidRPr="00BE0BBC" w:rsidRDefault="003A36B2" w:rsidP="003A36B2">
      <w:pPr>
        <w:spacing w:after="0" w:line="240" w:lineRule="auto"/>
        <w:jc w:val="center"/>
        <w:rPr>
          <w:rStyle w:val="msonormal0"/>
          <w:rFonts w:ascii="Times New Roman" w:hAnsi="Times New Roman" w:cs="Times New Roman"/>
          <w:color w:val="000000"/>
          <w:sz w:val="28"/>
          <w:szCs w:val="28"/>
        </w:rPr>
      </w:pP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Style w:val="msonormal0"/>
          <w:rFonts w:ascii="Times New Roman" w:hAnsi="Times New Roman" w:cs="Times New Roman"/>
          <w:color w:val="000000"/>
          <w:sz w:val="28"/>
          <w:szCs w:val="28"/>
        </w:rPr>
        <w:t xml:space="preserve">, физические лица </w:t>
      </w:r>
      <w:r w:rsidRPr="00BE0BBC">
        <w:rPr>
          <w:rStyle w:val="msonormal0"/>
          <w:rFonts w:ascii="Times New Roman" w:hAnsi="Times New Roman" w:cs="Times New Roman"/>
          <w:color w:val="000000"/>
          <w:sz w:val="28"/>
          <w:szCs w:val="28"/>
        </w:rPr>
        <w:t>при проведении проверки имеют право:</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4F5CC8">
        <w:rPr>
          <w:rFonts w:ascii="Times New Roman" w:hAnsi="Times New Roman" w:cs="Times New Roman"/>
          <w:bCs/>
          <w:sz w:val="28"/>
          <w:szCs w:val="28"/>
        </w:rPr>
        <w:lastRenderedPageBreak/>
        <w:t>органам или органам местного самоуправления организаций, в распоряжении которых находятся эти документы и (или) информация;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bCs/>
          <w:sz w:val="28"/>
          <w:szCs w:val="28"/>
        </w:rPr>
        <w:t>, физического лица</w:t>
      </w:r>
      <w:r w:rsidRPr="004F5CC8">
        <w:rPr>
          <w:rFonts w:ascii="Times New Roman" w:hAnsi="Times New Roman" w:cs="Times New Roman"/>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36B2"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003A36B2" w:rsidRPr="00BE0BBC">
        <w:rPr>
          <w:rStyle w:val="msonormal0"/>
          <w:rFonts w:ascii="Times New Roman" w:hAnsi="Times New Roman" w:cs="Times New Roman"/>
          <w:color w:val="000000"/>
          <w:spacing w:val="-5"/>
          <w:sz w:val="28"/>
          <w:szCs w:val="28"/>
        </w:rPr>
        <w:t>.2.</w:t>
      </w:r>
      <w:r w:rsidR="003A36B2"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44EFA">
        <w:rPr>
          <w:rStyle w:val="msonormal0"/>
          <w:rFonts w:ascii="Times New Roman" w:hAnsi="Times New Roman" w:cs="Times New Roman"/>
          <w:color w:val="000000"/>
          <w:sz w:val="28"/>
          <w:szCs w:val="28"/>
        </w:rPr>
        <w:t xml:space="preserve">, физическое лицо </w:t>
      </w:r>
      <w:r w:rsidR="003A36B2" w:rsidRPr="00BE0BBC">
        <w:rPr>
          <w:rStyle w:val="msonormal0"/>
          <w:rFonts w:ascii="Times New Roman" w:hAnsi="Times New Roman" w:cs="Times New Roman"/>
          <w:color w:val="000000"/>
          <w:sz w:val="28"/>
          <w:szCs w:val="28"/>
        </w:rPr>
        <w:t xml:space="preserve"> при проведении проверки, обязаны: </w:t>
      </w:r>
    </w:p>
    <w:p w:rsidR="00E316C7" w:rsidRPr="009C5497" w:rsidRDefault="00E316C7" w:rsidP="00E316C7">
      <w:pPr>
        <w:pStyle w:val="ConsPlusNormal"/>
        <w:ind w:firstLine="540"/>
        <w:jc w:val="both"/>
        <w:rPr>
          <w:sz w:val="28"/>
          <w:szCs w:val="28"/>
        </w:rPr>
      </w:pPr>
      <w:r>
        <w:rPr>
          <w:sz w:val="28"/>
          <w:szCs w:val="28"/>
        </w:rPr>
        <w:t>1)</w:t>
      </w:r>
      <w:r w:rsidRPr="009C5497">
        <w:rPr>
          <w:sz w:val="28"/>
          <w:szCs w:val="28"/>
        </w:rPr>
        <w:t xml:space="preserve">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E316C7" w:rsidRPr="009C5497" w:rsidRDefault="00E316C7" w:rsidP="00E316C7">
      <w:pPr>
        <w:pStyle w:val="ConsPlusNormal"/>
        <w:ind w:firstLine="540"/>
        <w:jc w:val="both"/>
        <w:rPr>
          <w:sz w:val="28"/>
          <w:szCs w:val="28"/>
        </w:rPr>
      </w:pPr>
      <w:r>
        <w:rPr>
          <w:sz w:val="28"/>
          <w:szCs w:val="28"/>
        </w:rPr>
        <w:t>2)</w:t>
      </w:r>
      <w:r w:rsidRPr="009C5497">
        <w:rPr>
          <w:sz w:val="28"/>
          <w:szCs w:val="28"/>
        </w:rPr>
        <w:t xml:space="preserve"> представлять необходимые для проведения проверки документы;</w:t>
      </w:r>
    </w:p>
    <w:p w:rsidR="00E316C7" w:rsidRPr="009C5497" w:rsidRDefault="00E316C7" w:rsidP="00E316C7">
      <w:pPr>
        <w:pStyle w:val="ConsPlusNormal"/>
        <w:ind w:firstLine="540"/>
        <w:jc w:val="both"/>
        <w:rPr>
          <w:sz w:val="28"/>
          <w:szCs w:val="28"/>
        </w:rPr>
      </w:pPr>
      <w:r>
        <w:rPr>
          <w:sz w:val="28"/>
          <w:szCs w:val="28"/>
        </w:rPr>
        <w:t>3)</w:t>
      </w:r>
      <w:r w:rsidRPr="009C5497">
        <w:rPr>
          <w:sz w:val="28"/>
          <w:szCs w:val="28"/>
        </w:rPr>
        <w:t xml:space="preserve"> не препятствовать осуществлению должностными лицами органов муниципального дорожного контроля;</w:t>
      </w:r>
    </w:p>
    <w:p w:rsidR="00E316C7" w:rsidRPr="009C5497" w:rsidRDefault="00E316C7" w:rsidP="00E316C7">
      <w:pPr>
        <w:pStyle w:val="ConsPlusNormal"/>
        <w:ind w:firstLine="540"/>
        <w:jc w:val="both"/>
        <w:rPr>
          <w:sz w:val="28"/>
          <w:szCs w:val="28"/>
        </w:rPr>
      </w:pPr>
      <w:r>
        <w:rPr>
          <w:sz w:val="28"/>
          <w:szCs w:val="28"/>
        </w:rPr>
        <w:t>4)</w:t>
      </w:r>
      <w:r w:rsidRPr="009C5497">
        <w:rPr>
          <w:sz w:val="28"/>
          <w:szCs w:val="28"/>
        </w:rPr>
        <w:t xml:space="preserve"> исполнять иные обязанности, предусмотренные действующим законодательством Российской Федерации.</w:t>
      </w:r>
    </w:p>
    <w:p w:rsidR="003A36B2" w:rsidRDefault="00E316C7" w:rsidP="003A36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A36B2">
        <w:rPr>
          <w:rFonts w:ascii="Times New Roman" w:hAnsi="Times New Roman" w:cs="Times New Roman"/>
          <w:sz w:val="28"/>
          <w:szCs w:val="28"/>
        </w:rPr>
        <w:t>.</w:t>
      </w:r>
      <w:r>
        <w:rPr>
          <w:rFonts w:ascii="Times New Roman" w:hAnsi="Times New Roman" w:cs="Times New Roman"/>
          <w:sz w:val="28"/>
          <w:szCs w:val="28"/>
        </w:rPr>
        <w:t>3</w:t>
      </w:r>
      <w:r w:rsidR="003A36B2">
        <w:rPr>
          <w:rFonts w:ascii="Times New Roman" w:hAnsi="Times New Roman" w:cs="Times New Roman"/>
          <w:sz w:val="28"/>
          <w:szCs w:val="28"/>
        </w:rPr>
        <w:t xml:space="preserve">. </w:t>
      </w:r>
      <w:proofErr w:type="gramStart"/>
      <w:r w:rsidR="003A36B2">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Fonts w:ascii="Times New Roman" w:hAnsi="Times New Roman" w:cs="Times New Roman"/>
          <w:sz w:val="28"/>
          <w:szCs w:val="28"/>
        </w:rPr>
        <w:t xml:space="preserve"> физические лица,</w:t>
      </w:r>
      <w:r w:rsidR="003A36B2">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A36B2" w:rsidRPr="004F5CC8" w:rsidRDefault="003A36B2" w:rsidP="003A36B2">
      <w:pPr>
        <w:spacing w:after="0" w:line="240" w:lineRule="auto"/>
        <w:jc w:val="both"/>
        <w:rPr>
          <w:rFonts w:ascii="Times New Roman" w:hAnsi="Times New Roman" w:cs="Times New Roman"/>
          <w:color w:val="000000"/>
          <w:sz w:val="28"/>
          <w:szCs w:val="28"/>
        </w:rPr>
      </w:pPr>
    </w:p>
    <w:p w:rsidR="003A36B2" w:rsidRDefault="003A36B2" w:rsidP="003A36B2">
      <w:pPr>
        <w:shd w:val="clear" w:color="auto" w:fill="FFFFFF"/>
        <w:spacing w:after="0" w:line="240" w:lineRule="auto"/>
        <w:jc w:val="center"/>
        <w:rPr>
          <w:rFonts w:ascii="Times New Roman" w:hAnsi="Times New Roman" w:cs="Times New Roman"/>
          <w:b/>
          <w:bCs/>
          <w:color w:val="000000"/>
          <w:spacing w:val="-2"/>
          <w:sz w:val="28"/>
          <w:szCs w:val="28"/>
        </w:rPr>
      </w:pPr>
    </w:p>
    <w:p w:rsidR="00E316C7" w:rsidRDefault="00E316C7" w:rsidP="00E316C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3A36B2" w:rsidRPr="00BE0BBC" w:rsidRDefault="00E316C7" w:rsidP="003A36B2">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w:t>
      </w:r>
      <w:r w:rsidR="003A36B2" w:rsidRPr="00BE0BBC">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Права и обязанности должностных лиц, осуществляющих муниципальный контроль</w:t>
      </w:r>
    </w:p>
    <w:p w:rsidR="003A36B2" w:rsidRPr="00BE0BBC" w:rsidRDefault="003A36B2" w:rsidP="003A36B2">
      <w:pPr>
        <w:shd w:val="clear" w:color="auto" w:fill="FFFFFF"/>
        <w:spacing w:after="0" w:line="240" w:lineRule="auto"/>
        <w:jc w:val="center"/>
        <w:rPr>
          <w:rStyle w:val="msonormal0"/>
          <w:rFonts w:ascii="Times New Roman" w:hAnsi="Times New Roman" w:cs="Times New Roman"/>
          <w:color w:val="000000"/>
          <w:sz w:val="28"/>
          <w:szCs w:val="28"/>
        </w:rPr>
      </w:pP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.1.</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 xml:space="preserve">контроль, имеют право: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w:t>
      </w:r>
      <w:r w:rsidR="00E316C7">
        <w:rPr>
          <w:rStyle w:val="msonormal0"/>
          <w:rFonts w:ascii="Times New Roman" w:hAnsi="Times New Roman" w:cs="Times New Roman"/>
          <w:color w:val="000000"/>
          <w:sz w:val="28"/>
          <w:szCs w:val="28"/>
        </w:rPr>
        <w:t xml:space="preserve">оверения организации и объекты </w:t>
      </w:r>
      <w:r w:rsidRPr="00BE0BBC">
        <w:rPr>
          <w:rStyle w:val="msonormal0"/>
          <w:rFonts w:ascii="Times New Roman" w:hAnsi="Times New Roman" w:cs="Times New Roman"/>
          <w:color w:val="000000"/>
          <w:sz w:val="28"/>
          <w:szCs w:val="28"/>
        </w:rPr>
        <w:t xml:space="preserve">муниципального земельного контроля,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.2.</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контроль, обязаны:</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E316C7">
        <w:rPr>
          <w:rFonts w:ascii="Times New Roman" w:hAnsi="Times New Roman" w:cs="Times New Roman"/>
          <w:bCs/>
          <w:sz w:val="28"/>
          <w:szCs w:val="28"/>
        </w:rPr>
        <w:t xml:space="preserve">физических лиц, </w:t>
      </w:r>
      <w:r w:rsidRPr="002032F6">
        <w:rPr>
          <w:rFonts w:ascii="Times New Roman" w:hAnsi="Times New Roman" w:cs="Times New Roman"/>
          <w:bCs/>
          <w:sz w:val="28"/>
          <w:szCs w:val="28"/>
        </w:rPr>
        <w:t>проверка которых проводится;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w:t>
      </w:r>
      <w:proofErr w:type="gramStart"/>
      <w:r w:rsidRPr="002032F6">
        <w:rPr>
          <w:rFonts w:ascii="Times New Roman" w:hAnsi="Times New Roman" w:cs="Times New Roman"/>
          <w:bCs/>
          <w:sz w:val="28"/>
          <w:szCs w:val="28"/>
        </w:rPr>
        <w:t xml:space="preserve">распоряжения </w:t>
      </w:r>
      <w:r>
        <w:rPr>
          <w:rFonts w:ascii="Times New Roman" w:hAnsi="Times New Roman" w:cs="Times New Roman"/>
          <w:bCs/>
          <w:sz w:val="28"/>
          <w:szCs w:val="28"/>
        </w:rPr>
        <w:t>Главы администрации сельсовета</w:t>
      </w:r>
      <w:proofErr w:type="gramEnd"/>
      <w:r w:rsidRPr="002032F6">
        <w:rPr>
          <w:rFonts w:ascii="Times New Roman" w:hAnsi="Times New Roman" w:cs="Times New Roman"/>
          <w:bCs/>
          <w:sz w:val="28"/>
          <w:szCs w:val="28"/>
        </w:rPr>
        <w:t xml:space="preserve"> о ее проведении в соответствии с ее назначением;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0" w:history="1">
        <w:r>
          <w:rPr>
            <w:rFonts w:ascii="Times New Roman" w:hAnsi="Times New Roman" w:cs="Times New Roman"/>
            <w:color w:val="0000FF"/>
            <w:sz w:val="28"/>
            <w:szCs w:val="28"/>
          </w:rPr>
          <w:t>подпунктах "а"</w:t>
        </w:r>
      </w:hyperlink>
      <w:r>
        <w:rPr>
          <w:rFonts w:ascii="Times New Roman" w:hAnsi="Times New Roman" w:cs="Times New Roman"/>
          <w:sz w:val="28"/>
          <w:szCs w:val="28"/>
        </w:rPr>
        <w:t xml:space="preserve"> и </w:t>
      </w:r>
      <w:hyperlink r:id="rId11" w:history="1">
        <w:r>
          <w:rPr>
            <w:rFonts w:ascii="Times New Roman" w:hAnsi="Times New Roman" w:cs="Times New Roman"/>
            <w:color w:val="0000FF"/>
            <w:sz w:val="28"/>
            <w:szCs w:val="28"/>
          </w:rPr>
          <w:t xml:space="preserve">"б" пункта </w:t>
        </w:r>
        <w:r w:rsidR="00E316C7">
          <w:rPr>
            <w:rFonts w:ascii="Times New Roman" w:hAnsi="Times New Roman" w:cs="Times New Roman"/>
            <w:color w:val="0000FF"/>
            <w:sz w:val="28"/>
            <w:szCs w:val="28"/>
          </w:rPr>
          <w:t>4.5</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16C7">
        <w:rPr>
          <w:rFonts w:ascii="Times New Roman" w:hAnsi="Times New Roman" w:cs="Times New Roman"/>
          <w:bCs/>
          <w:sz w:val="28"/>
          <w:szCs w:val="28"/>
        </w:rPr>
        <w:t>, физическому лицу</w:t>
      </w:r>
      <w:r w:rsidRPr="002032F6">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 xml:space="preserve">его уполномоченному представителю, </w:t>
      </w:r>
      <w:r w:rsidR="00E316C7">
        <w:rPr>
          <w:rFonts w:ascii="Times New Roman" w:hAnsi="Times New Roman" w:cs="Times New Roman"/>
          <w:bCs/>
          <w:sz w:val="28"/>
          <w:szCs w:val="28"/>
        </w:rPr>
        <w:t xml:space="preserve">физическому лицу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присутствующим при проведении проверки, информацию и документы, относящиеся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с результатами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физическое лицо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с документами и (или) информацией, полученными в рамках межведомственного информационного взаимодействия;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032F6">
        <w:rPr>
          <w:rFonts w:ascii="Times New Roman" w:hAnsi="Times New Roman" w:cs="Times New Roman"/>
          <w:bCs/>
          <w:sz w:val="28"/>
          <w:szCs w:val="28"/>
        </w:rPr>
        <w:t xml:space="preserve">, документов, имеющих особое историческое, </w:t>
      </w:r>
      <w:r w:rsidRPr="002032F6">
        <w:rPr>
          <w:rFonts w:ascii="Times New Roman" w:hAnsi="Times New Roman" w:cs="Times New Roman"/>
          <w:bCs/>
          <w:sz w:val="28"/>
          <w:szCs w:val="28"/>
        </w:rPr>
        <w:lastRenderedPageBreak/>
        <w:t>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документы и иные сведения, представление которых не предусмотрено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ознакомить их с положениями административного регламента (при его наличии), в соответствии с которым проводится проверка;</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36B2" w:rsidRPr="004F5CC8" w:rsidRDefault="003A36B2" w:rsidP="003A36B2">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2" w:history="1">
        <w:r w:rsidRPr="004F5CC8">
          <w:rPr>
            <w:rFonts w:ascii="Times New Roman" w:hAnsi="Times New Roman" w:cs="Times New Roman"/>
            <w:color w:val="0000FF"/>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p w:rsidR="00463B09" w:rsidRDefault="00463B09" w:rsidP="002A63BA">
      <w:pPr>
        <w:autoSpaceDE w:val="0"/>
        <w:autoSpaceDN w:val="0"/>
        <w:adjustRightInd w:val="0"/>
        <w:spacing w:after="0" w:line="240" w:lineRule="auto"/>
        <w:ind w:firstLine="540"/>
        <w:jc w:val="both"/>
        <w:rPr>
          <w:rFonts w:ascii="Times New Roman" w:hAnsi="Times New Roman" w:cs="Times New Roman"/>
          <w:sz w:val="28"/>
          <w:szCs w:val="28"/>
        </w:rPr>
      </w:pPr>
    </w:p>
    <w:sectPr w:rsidR="00463B09"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122212"/>
    <w:rsid w:val="001A3C68"/>
    <w:rsid w:val="001C72FA"/>
    <w:rsid w:val="00203248"/>
    <w:rsid w:val="002A63BA"/>
    <w:rsid w:val="002E5858"/>
    <w:rsid w:val="00320FCA"/>
    <w:rsid w:val="00392B93"/>
    <w:rsid w:val="003A2778"/>
    <w:rsid w:val="003A36B2"/>
    <w:rsid w:val="003D2583"/>
    <w:rsid w:val="003D6CBD"/>
    <w:rsid w:val="003D7146"/>
    <w:rsid w:val="003F5C40"/>
    <w:rsid w:val="0041724A"/>
    <w:rsid w:val="00463B09"/>
    <w:rsid w:val="00483434"/>
    <w:rsid w:val="005016B2"/>
    <w:rsid w:val="00532A45"/>
    <w:rsid w:val="00545B3E"/>
    <w:rsid w:val="00554D33"/>
    <w:rsid w:val="0058355A"/>
    <w:rsid w:val="005A4462"/>
    <w:rsid w:val="005B4A40"/>
    <w:rsid w:val="005B744B"/>
    <w:rsid w:val="005F6511"/>
    <w:rsid w:val="00645FE5"/>
    <w:rsid w:val="00693F09"/>
    <w:rsid w:val="006A2827"/>
    <w:rsid w:val="006D0DEE"/>
    <w:rsid w:val="006D7774"/>
    <w:rsid w:val="006E73C8"/>
    <w:rsid w:val="00716CD4"/>
    <w:rsid w:val="0072047F"/>
    <w:rsid w:val="00764DA4"/>
    <w:rsid w:val="007B29AA"/>
    <w:rsid w:val="007C5FAF"/>
    <w:rsid w:val="00863FD1"/>
    <w:rsid w:val="0088106F"/>
    <w:rsid w:val="008B6586"/>
    <w:rsid w:val="008E7D04"/>
    <w:rsid w:val="0095786D"/>
    <w:rsid w:val="009972E8"/>
    <w:rsid w:val="009C25B7"/>
    <w:rsid w:val="009C5497"/>
    <w:rsid w:val="00A0269D"/>
    <w:rsid w:val="00A3315F"/>
    <w:rsid w:val="00A97153"/>
    <w:rsid w:val="00AA056E"/>
    <w:rsid w:val="00AC0F36"/>
    <w:rsid w:val="00AF7EA7"/>
    <w:rsid w:val="00B41EE8"/>
    <w:rsid w:val="00B65734"/>
    <w:rsid w:val="00BB5709"/>
    <w:rsid w:val="00BB6B2A"/>
    <w:rsid w:val="00C10AAA"/>
    <w:rsid w:val="00C67CBF"/>
    <w:rsid w:val="00CB2F76"/>
    <w:rsid w:val="00D17F06"/>
    <w:rsid w:val="00D44EFA"/>
    <w:rsid w:val="00DB28AF"/>
    <w:rsid w:val="00DD4813"/>
    <w:rsid w:val="00DF2D24"/>
    <w:rsid w:val="00E316C7"/>
    <w:rsid w:val="00E5180E"/>
    <w:rsid w:val="00E575F9"/>
    <w:rsid w:val="00E82E86"/>
    <w:rsid w:val="00E85816"/>
    <w:rsid w:val="00EB2816"/>
    <w:rsid w:val="00F0003B"/>
    <w:rsid w:val="00F144E7"/>
    <w:rsid w:val="00F35FA7"/>
    <w:rsid w:val="00F41B4B"/>
    <w:rsid w:val="00F450D2"/>
    <w:rsid w:val="00F61E0B"/>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paragraph" w:styleId="1">
    <w:name w:val="heading 1"/>
    <w:basedOn w:val="a"/>
    <w:next w:val="a"/>
    <w:link w:val="10"/>
    <w:qFormat/>
    <w:rsid w:val="007B29A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character" w:customStyle="1" w:styleId="apple-converted-space">
    <w:name w:val="apple-converted-space"/>
    <w:basedOn w:val="a0"/>
    <w:rsid w:val="003A36B2"/>
  </w:style>
  <w:style w:type="character" w:customStyle="1" w:styleId="10">
    <w:name w:val="Заголовок 1 Знак"/>
    <w:basedOn w:val="a0"/>
    <w:link w:val="1"/>
    <w:rsid w:val="007B29A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208538277">
      <w:bodyDiv w:val="1"/>
      <w:marLeft w:val="0"/>
      <w:marRight w:val="0"/>
      <w:marTop w:val="0"/>
      <w:marBottom w:val="0"/>
      <w:divBdr>
        <w:top w:val="none" w:sz="0" w:space="0" w:color="auto"/>
        <w:left w:val="none" w:sz="0" w:space="0" w:color="auto"/>
        <w:bottom w:val="none" w:sz="0" w:space="0" w:color="auto"/>
        <w:right w:val="none" w:sz="0" w:space="0" w:color="auto"/>
      </w:divBdr>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 w:id="20830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A4F5BF40C17B6DFE4572C16C45006AFCAD3ADCB52D120BCt2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24F1F95C26C56EC906BFFACBB5874B694759FE0519B6DFE4572C16C45006AFCAD3ADCB52D121B8t2hCD" TargetMode="External"/><Relationship Id="rId12"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BFFACBB5874B694759FE0519B6DFE4572C16C45006AFCAD3ADCB52D121B8t2hDD"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webSettings" Target="webSettings.xml"/><Relationship Id="rId9" Type="http://schemas.openxmlformats.org/officeDocument/2006/relationships/hyperlink" Target="consultantplus://offline/ref=BE2C6DFA4BB6B2C0BD100817146EB2BC8C57CC5018825CA4B423641EC01CA775FFA445CEB8902D3A49e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Шестаковка</cp:lastModifiedBy>
  <cp:revision>9</cp:revision>
  <cp:lastPrinted>2016-10-31T05:32:00Z</cp:lastPrinted>
  <dcterms:created xsi:type="dcterms:W3CDTF">2016-10-11T12:12:00Z</dcterms:created>
  <dcterms:modified xsi:type="dcterms:W3CDTF">2016-10-31T05:34:00Z</dcterms:modified>
</cp:coreProperties>
</file>