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15"/>
        <w:tblW w:w="0" w:type="auto"/>
        <w:tblLook w:val="04A0"/>
      </w:tblPr>
      <w:tblGrid>
        <w:gridCol w:w="3980"/>
      </w:tblGrid>
      <w:tr w:rsidR="00AC6D7C" w:rsidRPr="00AC6D7C" w:rsidTr="00AC6D7C">
        <w:trPr>
          <w:cantSplit/>
          <w:trHeight w:val="360"/>
        </w:trPr>
        <w:tc>
          <w:tcPr>
            <w:tcW w:w="3980" w:type="dxa"/>
            <w:vMerge w:val="restart"/>
          </w:tcPr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D7C" w:rsidRPr="00AC6D7C" w:rsidRDefault="00AC6D7C" w:rsidP="00AC6D7C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AC6D7C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26.02.2018 г.  №  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AC6D7C" w:rsidRPr="00AC6D7C" w:rsidRDefault="00AC6D7C" w:rsidP="00AC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C6D7C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AC6D7C" w:rsidRPr="00AC6D7C" w:rsidRDefault="00AC6D7C" w:rsidP="00AC6D7C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6D7C" w:rsidRPr="00AC6D7C" w:rsidTr="00AC6D7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C6D7C" w:rsidRPr="00AC6D7C" w:rsidRDefault="00AC6D7C" w:rsidP="00AC6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448D1" w:rsidRPr="003448D1" w:rsidRDefault="003448D1" w:rsidP="003448D1">
      <w:pPr>
        <w:tabs>
          <w:tab w:val="left" w:pos="3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AC6D7C" w:rsidRDefault="00AC6D7C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3448D1" w:rsidRPr="003448D1" w:rsidRDefault="003448D1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О внесении изменений </w:t>
      </w:r>
      <w:r w:rsidR="007300F8">
        <w:rPr>
          <w:rFonts w:ascii="Times New Roman" w:hAnsi="Times New Roman"/>
          <w:bCs/>
          <w:kern w:val="28"/>
          <w:sz w:val="24"/>
          <w:szCs w:val="24"/>
        </w:rPr>
        <w:t>в постановление администрации от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AC6D7C">
        <w:rPr>
          <w:rFonts w:ascii="Times New Roman" w:hAnsi="Times New Roman"/>
          <w:bCs/>
          <w:kern w:val="28"/>
          <w:sz w:val="24"/>
          <w:szCs w:val="24"/>
        </w:rPr>
        <w:t>26.01.2018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7300F8" w:rsidRPr="003448D1">
        <w:rPr>
          <w:rFonts w:ascii="Times New Roman" w:hAnsi="Times New Roman"/>
          <w:bCs/>
          <w:kern w:val="28"/>
          <w:sz w:val="24"/>
          <w:szCs w:val="24"/>
        </w:rPr>
        <w:t>№</w:t>
      </w:r>
      <w:r w:rsidR="007300F8">
        <w:rPr>
          <w:rFonts w:ascii="Times New Roman" w:hAnsi="Times New Roman"/>
          <w:bCs/>
          <w:kern w:val="28"/>
          <w:sz w:val="24"/>
          <w:szCs w:val="24"/>
        </w:rPr>
        <w:t xml:space="preserve"> 13 </w:t>
      </w:r>
      <w:proofErr w:type="spellStart"/>
      <w:proofErr w:type="gramStart"/>
      <w:r w:rsidR="007300F8">
        <w:rPr>
          <w:rFonts w:ascii="Times New Roman" w:hAnsi="Times New Roman"/>
          <w:bCs/>
          <w:kern w:val="28"/>
          <w:sz w:val="24"/>
          <w:szCs w:val="24"/>
        </w:rPr>
        <w:t>п</w:t>
      </w:r>
      <w:proofErr w:type="spellEnd"/>
      <w:proofErr w:type="gramEnd"/>
      <w:r w:rsidR="007300F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448D1" w:rsidRPr="003448D1" w:rsidRDefault="003448D1" w:rsidP="003448D1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C268DF" w:rsidRDefault="003448D1" w:rsidP="00C268DF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D1">
        <w:rPr>
          <w:rFonts w:ascii="Times New Roman" w:hAnsi="Times New Roman" w:cs="Times New Roman"/>
          <w:sz w:val="24"/>
          <w:szCs w:val="24"/>
        </w:rPr>
        <w:t>В соответствии  с постановлением Правительства РФ от 16.08.2012 №840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C268DF" w:rsidRPr="00C268DF">
        <w:rPr>
          <w:rFonts w:ascii="Times New Roman" w:hAnsi="Times New Roman" w:cs="Times New Roman"/>
          <w:sz w:val="24"/>
          <w:szCs w:val="24"/>
        </w:rPr>
        <w:t xml:space="preserve"> </w:t>
      </w:r>
      <w:r w:rsidR="00C268DF">
        <w:rPr>
          <w:rFonts w:ascii="Times New Roman" w:hAnsi="Times New Roman" w:cs="Times New Roman"/>
          <w:sz w:val="24"/>
          <w:szCs w:val="24"/>
        </w:rPr>
        <w:t>с целью приведения в соответствии с действующим законодательством Российской Федерации:</w:t>
      </w:r>
    </w:p>
    <w:p w:rsidR="00C268DF" w:rsidRDefault="00C268DF" w:rsidP="00C268DF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Pr="00954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5486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C6D7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AC6D7C" w:rsidRPr="00AC6D7C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AC6D7C" w:rsidRPr="00AC6D7C">
        <w:rPr>
          <w:rFonts w:ascii="Times New Roman" w:hAnsi="Times New Roman" w:cs="Times New Roman"/>
          <w:sz w:val="24"/>
          <w:szCs w:val="24"/>
        </w:rPr>
        <w:t xml:space="preserve"> </w:t>
      </w:r>
      <w:r w:rsidRPr="00AC6D7C">
        <w:rPr>
          <w:rFonts w:ascii="Times New Roman" w:hAnsi="Times New Roman" w:cs="Times New Roman"/>
          <w:sz w:val="24"/>
          <w:szCs w:val="24"/>
        </w:rPr>
        <w:t xml:space="preserve">сельсовет от </w:t>
      </w:r>
      <w:r w:rsidR="00AC6D7C">
        <w:rPr>
          <w:rFonts w:ascii="Times New Roman" w:hAnsi="Times New Roman" w:cs="Times New Roman"/>
          <w:sz w:val="24"/>
          <w:szCs w:val="24"/>
        </w:rPr>
        <w:t xml:space="preserve">26.01.2018 № 13 </w:t>
      </w:r>
      <w:proofErr w:type="spellStart"/>
      <w:proofErr w:type="gramStart"/>
      <w:r w:rsidRPr="00AC6D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Cs/>
          <w:kern w:val="28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C268DF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в подразделе «Органы государственной власти, органы местного самоуправления и уполномоченные на рассмотрение жалобы должностные лица, которым может быть направления жалоба» добавить абзац: «В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органе».</w:t>
      </w:r>
    </w:p>
    <w:p w:rsidR="003448D1" w:rsidRPr="003448D1" w:rsidRDefault="003448D1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8D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C268DF"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подраздела </w:t>
      </w:r>
      <w:r w:rsidRPr="003448D1">
        <w:rPr>
          <w:rFonts w:ascii="Times New Roman" w:hAnsi="Times New Roman" w:cs="Times New Roman"/>
          <w:sz w:val="24"/>
          <w:szCs w:val="24"/>
        </w:rPr>
        <w:t>«Порядок подачи и рас</w:t>
      </w:r>
      <w:r w:rsidR="00C268DF">
        <w:rPr>
          <w:rFonts w:ascii="Times New Roman" w:hAnsi="Times New Roman" w:cs="Times New Roman"/>
          <w:sz w:val="24"/>
          <w:szCs w:val="24"/>
        </w:rPr>
        <w:t>смотрения жалобы» добавить подраздел</w:t>
      </w:r>
      <w:r w:rsidRPr="003448D1">
        <w:rPr>
          <w:rFonts w:ascii="Times New Roman" w:hAnsi="Times New Roman" w:cs="Times New Roman"/>
          <w:sz w:val="24"/>
          <w:szCs w:val="24"/>
        </w:rPr>
        <w:t xml:space="preserve"> «Сроки регистрации жалобы» следующим текстом:</w:t>
      </w:r>
      <w:proofErr w:type="gramEnd"/>
      <w:r w:rsidRPr="003448D1">
        <w:rPr>
          <w:rFonts w:ascii="Times New Roman" w:hAnsi="Times New Roman" w:cs="Times New Roman"/>
          <w:sz w:val="24"/>
          <w:szCs w:val="24"/>
        </w:rPr>
        <w:t xml:space="preserve">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добавить подраздел «Перечень оснований для отказа в удовлетворении жалобы» следующим текстом: </w:t>
      </w:r>
      <w:r w:rsidRPr="001D5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5ED7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D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1D5E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добавить подраздел «Перечень оснований для приостановления рассмотрения жалобы» следующим текстом: </w:t>
      </w:r>
      <w:r w:rsidRPr="001D5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 w:rsidRPr="001D5ED7">
        <w:rPr>
          <w:rFonts w:ascii="Times New Roman" w:hAnsi="Times New Roman" w:cs="Times New Roman"/>
          <w:sz w:val="24"/>
          <w:szCs w:val="24"/>
        </w:rPr>
        <w:t>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D5ED7">
        <w:rPr>
          <w:rFonts w:ascii="Times New Roman" w:hAnsi="Times New Roman" w:cs="Times New Roman"/>
          <w:sz w:val="24"/>
          <w:szCs w:val="24"/>
        </w:rPr>
        <w:t xml:space="preserve"> без ответа в следующих случаях: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5ED7">
        <w:rPr>
          <w:rFonts w:ascii="Times New Roman" w:hAnsi="Times New Roman" w:cs="Times New Roman"/>
          <w:sz w:val="24"/>
          <w:szCs w:val="24"/>
        </w:rPr>
        <w:t>.</w:t>
      </w:r>
    </w:p>
    <w:p w:rsidR="00C268DF" w:rsidRPr="001D5ED7" w:rsidRDefault="00C268DF" w:rsidP="00C2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2. Настоящее постановление  вступает в силу после официального опубликования (обнародования).</w:t>
      </w:r>
    </w:p>
    <w:p w:rsidR="003448D1" w:rsidRPr="003448D1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8D1" w:rsidRPr="003448D1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8D1" w:rsidRPr="003448D1" w:rsidRDefault="003448D1" w:rsidP="003448D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</w:t>
      </w:r>
      <w:r w:rsidR="00AC6D7C">
        <w:rPr>
          <w:rFonts w:ascii="Times New Roman" w:hAnsi="Times New Roman"/>
          <w:sz w:val="24"/>
          <w:szCs w:val="24"/>
        </w:rPr>
        <w:t xml:space="preserve">                          В.В. </w:t>
      </w:r>
      <w:proofErr w:type="spellStart"/>
      <w:r w:rsidR="00AC6D7C">
        <w:rPr>
          <w:rFonts w:ascii="Times New Roman" w:hAnsi="Times New Roman"/>
          <w:sz w:val="24"/>
          <w:szCs w:val="24"/>
        </w:rPr>
        <w:t>Найданов</w:t>
      </w:r>
      <w:proofErr w:type="spellEnd"/>
    </w:p>
    <w:p w:rsidR="003448D1" w:rsidRPr="003448D1" w:rsidRDefault="003448D1" w:rsidP="003448D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     </w:t>
      </w:r>
    </w:p>
    <w:p w:rsidR="003448D1" w:rsidRPr="003448D1" w:rsidRDefault="003448D1" w:rsidP="003448D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3448D1" w:rsidRPr="003448D1" w:rsidRDefault="003448D1" w:rsidP="003448D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p w:rsidR="003448D1" w:rsidRPr="003448D1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8D1" w:rsidRPr="003448D1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8D1" w:rsidRPr="003448D1" w:rsidRDefault="003448D1" w:rsidP="003448D1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AD0" w:rsidRPr="003448D1" w:rsidRDefault="00C86AD0" w:rsidP="003448D1">
      <w:pPr>
        <w:spacing w:after="0" w:line="240" w:lineRule="auto"/>
        <w:rPr>
          <w:sz w:val="24"/>
          <w:szCs w:val="24"/>
        </w:rPr>
      </w:pPr>
    </w:p>
    <w:sectPr w:rsidR="00C86AD0" w:rsidRPr="003448D1" w:rsidSect="00A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448D1"/>
    <w:rsid w:val="00085A74"/>
    <w:rsid w:val="001B5DAA"/>
    <w:rsid w:val="00323B33"/>
    <w:rsid w:val="003448D1"/>
    <w:rsid w:val="00397B8F"/>
    <w:rsid w:val="007300F8"/>
    <w:rsid w:val="00A77AA3"/>
    <w:rsid w:val="00AC0703"/>
    <w:rsid w:val="00AC6D7C"/>
    <w:rsid w:val="00AD4E96"/>
    <w:rsid w:val="00C268DF"/>
    <w:rsid w:val="00C86AD0"/>
    <w:rsid w:val="00F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F"/>
  </w:style>
  <w:style w:type="paragraph" w:styleId="1">
    <w:name w:val="heading 1"/>
    <w:basedOn w:val="a"/>
    <w:next w:val="a"/>
    <w:link w:val="10"/>
    <w:qFormat/>
    <w:rsid w:val="003448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3448D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448D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2018-04-13T09:16:00Z</cp:lastPrinted>
  <dcterms:created xsi:type="dcterms:W3CDTF">2018-02-26T07:37:00Z</dcterms:created>
  <dcterms:modified xsi:type="dcterms:W3CDTF">2018-04-13T09:16:00Z</dcterms:modified>
</cp:coreProperties>
</file>